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5F1" w:rsidRDefault="00A8479B">
      <w:pPr>
        <w:pStyle w:val="Standard"/>
        <w:ind w:right="-759"/>
        <w:rPr>
          <w:sz w:val="24"/>
          <w:szCs w:val="24"/>
          <w:lang w:eastAsia="ar-SA"/>
        </w:rPr>
      </w:pPr>
      <w:bookmarkStart w:id="0" w:name="_GoBack"/>
      <w:bookmarkEnd w:id="0"/>
      <w:r>
        <w:rPr>
          <w:sz w:val="24"/>
          <w:szCs w:val="24"/>
          <w:lang w:eastAsia="ar-SA"/>
        </w:rPr>
        <w:t>_______________________________________________________________________________</w:t>
      </w:r>
    </w:p>
    <w:p w:rsidR="002565F1" w:rsidRDefault="002565F1">
      <w:pPr>
        <w:pStyle w:val="Standard"/>
        <w:ind w:right="-759"/>
        <w:rPr>
          <w:b/>
          <w:sz w:val="24"/>
          <w:szCs w:val="24"/>
          <w:lang w:eastAsia="ar-SA"/>
        </w:rPr>
      </w:pPr>
    </w:p>
    <w:p w:rsidR="002565F1" w:rsidRDefault="00A8479B">
      <w:pPr>
        <w:pStyle w:val="Standard"/>
        <w:ind w:right="-759"/>
        <w:jc w:val="center"/>
        <w:rPr>
          <w:b/>
          <w:sz w:val="24"/>
          <w:szCs w:val="24"/>
          <w:lang w:eastAsia="ar-SA"/>
        </w:rPr>
      </w:pPr>
      <w:r>
        <w:rPr>
          <w:b/>
          <w:sz w:val="24"/>
          <w:szCs w:val="24"/>
          <w:lang w:eastAsia="ar-SA"/>
        </w:rPr>
        <w:t>FORMULÁRIO ANCORADOURO/ATRACADOURO/MARINA</w:t>
      </w:r>
    </w:p>
    <w:p w:rsidR="002565F1" w:rsidRDefault="00A8479B">
      <w:pPr>
        <w:pStyle w:val="Standard"/>
        <w:ind w:right="-759"/>
        <w:rPr>
          <w:sz w:val="24"/>
          <w:szCs w:val="24"/>
          <w:lang w:eastAsia="ar-SA"/>
        </w:rPr>
      </w:pPr>
      <w:r>
        <w:rPr>
          <w:sz w:val="24"/>
          <w:szCs w:val="24"/>
          <w:lang w:eastAsia="ar-SA"/>
        </w:rPr>
        <w:t>_______________________________________________________________________________</w:t>
      </w:r>
    </w:p>
    <w:p w:rsidR="002565F1" w:rsidRDefault="002565F1">
      <w:pPr>
        <w:pStyle w:val="Standard"/>
        <w:ind w:right="-759"/>
        <w:rPr>
          <w:b/>
          <w:sz w:val="24"/>
          <w:szCs w:val="24"/>
          <w:u w:val="single"/>
        </w:rPr>
      </w:pPr>
    </w:p>
    <w:p w:rsidR="002565F1" w:rsidRDefault="00A8479B">
      <w:pPr>
        <w:pStyle w:val="Standard"/>
        <w:ind w:right="-759"/>
        <w:rPr>
          <w:b/>
          <w:sz w:val="24"/>
          <w:szCs w:val="24"/>
          <w:u w:val="single"/>
        </w:rPr>
      </w:pPr>
      <w:r>
        <w:rPr>
          <w:b/>
          <w:sz w:val="24"/>
          <w:szCs w:val="24"/>
          <w:u w:val="single"/>
        </w:rPr>
        <w:t>DEFINIÇÕES IMPORTANTES:</w:t>
      </w:r>
    </w:p>
    <w:p w:rsidR="002565F1" w:rsidRDefault="002565F1">
      <w:pPr>
        <w:pStyle w:val="Standard"/>
        <w:ind w:right="-759"/>
        <w:rPr>
          <w:b/>
          <w:sz w:val="24"/>
          <w:szCs w:val="24"/>
          <w:u w:val="single"/>
        </w:rPr>
      </w:pPr>
    </w:p>
    <w:p w:rsidR="002565F1" w:rsidRDefault="002565F1">
      <w:pPr>
        <w:pStyle w:val="Standard"/>
        <w:ind w:right="-759"/>
        <w:rPr>
          <w:b/>
          <w:sz w:val="24"/>
          <w:szCs w:val="24"/>
          <w:u w:val="single"/>
        </w:rPr>
      </w:pPr>
    </w:p>
    <w:p w:rsidR="002565F1" w:rsidRDefault="00A8479B">
      <w:pPr>
        <w:pStyle w:val="Standard"/>
        <w:ind w:right="-759"/>
      </w:pPr>
      <w:r>
        <w:rPr>
          <w:b/>
          <w:sz w:val="24"/>
          <w:szCs w:val="24"/>
        </w:rPr>
        <w:t>Empreendedor</w:t>
      </w:r>
      <w:r>
        <w:rPr>
          <w:sz w:val="24"/>
          <w:szCs w:val="24"/>
        </w:rPr>
        <w:t>:  o responsável legal pelo empreendimento/atividade.</w:t>
      </w:r>
    </w:p>
    <w:p w:rsidR="002565F1" w:rsidRDefault="002565F1">
      <w:pPr>
        <w:pStyle w:val="Standard"/>
        <w:ind w:right="-759"/>
        <w:rPr>
          <w:sz w:val="24"/>
          <w:szCs w:val="24"/>
        </w:rPr>
      </w:pPr>
    </w:p>
    <w:p w:rsidR="002565F1" w:rsidRDefault="00A8479B">
      <w:pPr>
        <w:pStyle w:val="Standard"/>
        <w:ind w:right="-93"/>
      </w:pPr>
      <w:r>
        <w:rPr>
          <w:b/>
          <w:sz w:val="24"/>
          <w:szCs w:val="24"/>
        </w:rPr>
        <w:t>Empreendimento</w:t>
      </w:r>
      <w:r>
        <w:rPr>
          <w:sz w:val="24"/>
          <w:szCs w:val="24"/>
        </w:rPr>
        <w:t>: a atividade desenvolvida em uma determinada área física.</w:t>
      </w:r>
    </w:p>
    <w:p w:rsidR="002565F1" w:rsidRDefault="002565F1">
      <w:pPr>
        <w:pStyle w:val="Standard"/>
        <w:ind w:right="-93"/>
        <w:rPr>
          <w:sz w:val="24"/>
          <w:szCs w:val="24"/>
        </w:rPr>
      </w:pPr>
    </w:p>
    <w:p w:rsidR="002565F1" w:rsidRDefault="00A8479B">
      <w:pPr>
        <w:pStyle w:val="Standard"/>
        <w:ind w:left="993" w:right="-93" w:hanging="993"/>
        <w:jc w:val="both"/>
      </w:pPr>
      <w:r>
        <w:rPr>
          <w:b/>
          <w:sz w:val="24"/>
          <w:szCs w:val="24"/>
        </w:rPr>
        <w:t>Licença</w:t>
      </w:r>
      <w:r>
        <w:rPr>
          <w:sz w:val="24"/>
          <w:szCs w:val="24"/>
        </w:rPr>
        <w:t>: documento que autoriza, pelo prazo nele constante, a viabilidade, a instalação ou funcionamento de um empreendimento ou atividade e determina os condicionantes ambientais.</w:t>
      </w:r>
    </w:p>
    <w:p w:rsidR="002565F1" w:rsidRDefault="002565F1">
      <w:pPr>
        <w:pStyle w:val="Standard"/>
        <w:ind w:left="993" w:right="-93" w:hanging="993"/>
        <w:rPr>
          <w:sz w:val="24"/>
          <w:szCs w:val="24"/>
        </w:rPr>
      </w:pPr>
    </w:p>
    <w:p w:rsidR="002565F1" w:rsidRDefault="00A8479B">
      <w:pPr>
        <w:pStyle w:val="Textoembloco"/>
        <w:ind w:left="1418" w:right="-93" w:hanging="1418"/>
        <w:jc w:val="both"/>
      </w:pPr>
      <w:r>
        <w:rPr>
          <w:b/>
          <w:sz w:val="24"/>
          <w:szCs w:val="24"/>
        </w:rPr>
        <w:t>Prévia (LP)</w:t>
      </w:r>
      <w:r>
        <w:rPr>
          <w:sz w:val="24"/>
          <w:szCs w:val="24"/>
        </w:rPr>
        <w:t>: a licença que deve ser solicitada na fase de planejamento da  implantação, alteração ou ampliação da atividade.</w:t>
      </w:r>
    </w:p>
    <w:p w:rsidR="002565F1" w:rsidRDefault="002565F1">
      <w:pPr>
        <w:pStyle w:val="Textoembloco"/>
        <w:ind w:right="-93"/>
        <w:jc w:val="both"/>
        <w:rPr>
          <w:sz w:val="24"/>
          <w:szCs w:val="24"/>
        </w:rPr>
      </w:pPr>
    </w:p>
    <w:p w:rsidR="002565F1" w:rsidRDefault="00A8479B">
      <w:pPr>
        <w:pStyle w:val="Textoembloco"/>
        <w:ind w:right="-93"/>
        <w:jc w:val="both"/>
      </w:pPr>
      <w:r>
        <w:rPr>
          <w:b/>
          <w:sz w:val="24"/>
          <w:szCs w:val="24"/>
        </w:rPr>
        <w:t>De Instalação (LI)</w:t>
      </w:r>
      <w:r>
        <w:rPr>
          <w:sz w:val="24"/>
          <w:szCs w:val="24"/>
        </w:rPr>
        <w:t>: a licença que deve ser solicitada na fase anterior à execução das obras referentes ao empreendimento/atividade; nesta fase são analisados os projetos e somente após a emissão deste documento poderão ser iniciadas as obras do empreendimento/atividade.</w:t>
      </w:r>
    </w:p>
    <w:p w:rsidR="002565F1" w:rsidRDefault="002565F1">
      <w:pPr>
        <w:pStyle w:val="Textoembloco"/>
        <w:ind w:left="2694" w:right="-93" w:hanging="2978"/>
        <w:jc w:val="both"/>
        <w:rPr>
          <w:sz w:val="24"/>
          <w:szCs w:val="24"/>
        </w:rPr>
      </w:pPr>
    </w:p>
    <w:p w:rsidR="002565F1" w:rsidRDefault="00A8479B">
      <w:pPr>
        <w:pStyle w:val="Textoembloco"/>
        <w:ind w:right="-93"/>
        <w:jc w:val="both"/>
      </w:pPr>
      <w:r>
        <w:rPr>
          <w:b/>
          <w:sz w:val="24"/>
          <w:szCs w:val="24"/>
        </w:rPr>
        <w:t>De Operação (LO)</w:t>
      </w:r>
      <w:r>
        <w:rPr>
          <w:sz w:val="24"/>
          <w:szCs w:val="24"/>
        </w:rPr>
        <w:t>: a licença que deve ser solicitada quando do término das obras referentes ao empreendimento/atividade; somente após a emissão deste documento o empreendimento/atividade poderá iniciar seu funcionamento.</w:t>
      </w:r>
    </w:p>
    <w:p w:rsidR="002565F1" w:rsidRDefault="002565F1">
      <w:pPr>
        <w:pStyle w:val="Standard"/>
        <w:jc w:val="both"/>
        <w:rPr>
          <w:b/>
          <w:sz w:val="24"/>
          <w:szCs w:val="24"/>
          <w:u w:val="single"/>
        </w:rPr>
      </w:pPr>
    </w:p>
    <w:p w:rsidR="002565F1" w:rsidRDefault="00A8479B">
      <w:pPr>
        <w:pStyle w:val="Standard"/>
        <w:jc w:val="both"/>
        <w:rPr>
          <w:b/>
          <w:sz w:val="24"/>
          <w:szCs w:val="24"/>
          <w:u w:val="single"/>
        </w:rPr>
      </w:pPr>
      <w:r>
        <w:rPr>
          <w:b/>
          <w:noProof/>
          <w:sz w:val="24"/>
          <w:szCs w:val="24"/>
          <w:u w:val="single"/>
          <w:lang w:eastAsia="pt-BR"/>
        </w:rPr>
        <mc:AlternateContent>
          <mc:Choice Requires="wps">
            <w:drawing>
              <wp:anchor distT="0" distB="0" distL="114300" distR="114200" simplePos="0" relativeHeight="2" behindDoc="1" locked="0" layoutInCell="1" allowOverlap="1" wp14:anchorId="6933483D">
                <wp:simplePos x="0" y="0"/>
                <wp:positionH relativeFrom="column">
                  <wp:posOffset>245745</wp:posOffset>
                </wp:positionH>
                <wp:positionV relativeFrom="page">
                  <wp:posOffset>7103745</wp:posOffset>
                </wp:positionV>
                <wp:extent cx="5819775" cy="503555"/>
                <wp:effectExtent l="19050" t="19050" r="10260" b="11430"/>
                <wp:wrapNone/>
                <wp:docPr id="1" name="Quadro1"/>
                <wp:cNvGraphicFramePr/>
                <a:graphic xmlns:a="http://schemas.openxmlformats.org/drawingml/2006/main">
                  <a:graphicData uri="http://schemas.microsoft.com/office/word/2010/wordprocessingShape">
                    <wps:wsp>
                      <wps:cNvSpPr/>
                      <wps:spPr>
                        <a:xfrm>
                          <a:off x="0" y="0"/>
                          <a:ext cx="5819040" cy="502920"/>
                        </a:xfrm>
                        <a:prstGeom prst="rect">
                          <a:avLst/>
                        </a:prstGeom>
                        <a:noFill/>
                        <a:ln w="38160">
                          <a:solidFill>
                            <a:srgbClr val="000000"/>
                          </a:solidFill>
                          <a:round/>
                        </a:ln>
                      </wps:spPr>
                      <wps:style>
                        <a:lnRef idx="0">
                          <a:scrgbClr r="0" g="0" b="0"/>
                        </a:lnRef>
                        <a:fillRef idx="0">
                          <a:scrgbClr r="0" g="0" b="0"/>
                        </a:fillRef>
                        <a:effectRef idx="0">
                          <a:scrgbClr r="0" g="0" b="0"/>
                        </a:effectRef>
                        <a:fontRef idx="minor"/>
                      </wps:style>
                      <wps:txbx>
                        <w:txbxContent>
                          <w:p w:rsidR="002565F1" w:rsidRDefault="00A8479B">
                            <w:pPr>
                              <w:pStyle w:val="Standard"/>
                              <w:jc w:val="both"/>
                            </w:pPr>
                            <w:r>
                              <w:rPr>
                                <w:b/>
                                <w:i/>
                                <w:sz w:val="24"/>
                                <w:szCs w:val="24"/>
                              </w:rPr>
                              <w:t>Todas as condições e restrições expressas nas licenças ambientais deverão ser cumpridas em sua integralidade, sob pena de autuação (multa) e/ou cassação da respectiva licença.</w:t>
                            </w:r>
                          </w:p>
                        </w:txbxContent>
                      </wps:txbx>
                      <wps:bodyPr lIns="78840" tIns="33120" rIns="78840" bIns="33120">
                        <a:noAutofit/>
                      </wps:bodyPr>
                    </wps:wsp>
                  </a:graphicData>
                </a:graphic>
              </wp:anchor>
            </w:drawing>
          </mc:Choice>
          <mc:Fallback>
            <w:pict>
              <v:rect w14:anchorId="6933483D" id="Quadro1" o:spid="_x0000_s1026" style="position:absolute;left:0;text-align:left;margin-left:19.35pt;margin-top:559.35pt;width:458.25pt;height:39.65pt;z-index:-503316478;visibility:visible;mso-wrap-style:square;mso-wrap-distance-left:9pt;mso-wrap-distance-top:0;mso-wrap-distance-right:3.17222mm;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" filled="f" strokeweight="1.06mm">
                <v:stroke joinstyle="round"/>
                <v:textbox inset="2.19mm,.92mm,2.19mm,.92mm">
                  <w:txbxContent>
                    <w:p w:rsidR="002565F1" w:rsidRDefault="00A8479B">
                      <w:pPr>
                        <w:pStyle w:val="Standard"/>
                        <w:jc w:val="both"/>
                      </w:pPr>
                      <w:r>
                        <w:rPr>
                          <w:b/>
                          <w:i/>
                          <w:sz w:val="24"/>
                          <w:szCs w:val="24"/>
                        </w:rPr>
                        <w:t>Todas as condições e restrições expressas nas licenças ambientais deverão ser cumpridas em sua integralidade, sob pena de autuação (multa) e/ou cassação da respectiva licença.</w:t>
                      </w:r>
                    </w:p>
                  </w:txbxContent>
                </v:textbox>
                <w10:wrap anchory="page"/>
              </v:rect>
            </w:pict>
          </mc:Fallback>
        </mc:AlternateContent>
      </w:r>
    </w:p>
    <w:p w:rsidR="002565F1" w:rsidRDefault="002565F1">
      <w:pPr>
        <w:pStyle w:val="Standard"/>
        <w:jc w:val="both"/>
        <w:rPr>
          <w:b/>
          <w:sz w:val="24"/>
          <w:szCs w:val="24"/>
          <w:u w:val="single"/>
        </w:rPr>
      </w:pPr>
    </w:p>
    <w:p w:rsidR="002565F1" w:rsidRDefault="002565F1">
      <w:pPr>
        <w:pStyle w:val="Standard"/>
        <w:jc w:val="both"/>
        <w:rPr>
          <w:b/>
          <w:sz w:val="24"/>
          <w:szCs w:val="24"/>
          <w:u w:val="single"/>
        </w:rPr>
      </w:pPr>
    </w:p>
    <w:p w:rsidR="002565F1" w:rsidRDefault="002565F1">
      <w:pPr>
        <w:pStyle w:val="Standard"/>
        <w:jc w:val="both"/>
        <w:rPr>
          <w:b/>
          <w:sz w:val="24"/>
          <w:szCs w:val="24"/>
          <w:u w:val="single"/>
        </w:rPr>
      </w:pPr>
    </w:p>
    <w:p w:rsidR="002565F1" w:rsidRDefault="002565F1">
      <w:pPr>
        <w:pStyle w:val="Standard"/>
        <w:jc w:val="both"/>
        <w:rPr>
          <w:b/>
          <w:sz w:val="24"/>
          <w:szCs w:val="24"/>
          <w:u w:val="single"/>
        </w:rPr>
      </w:pPr>
    </w:p>
    <w:p w:rsidR="002565F1" w:rsidRDefault="002565F1">
      <w:pPr>
        <w:pStyle w:val="Standard"/>
        <w:jc w:val="both"/>
        <w:rPr>
          <w:b/>
          <w:sz w:val="24"/>
          <w:szCs w:val="24"/>
          <w:u w:val="single"/>
        </w:rPr>
      </w:pPr>
    </w:p>
    <w:p w:rsidR="002565F1" w:rsidRDefault="002565F1"/>
    <w:p w:rsidR="002565F1" w:rsidRDefault="00A8479B">
      <w:r>
        <w:br w:type="page"/>
      </w:r>
    </w:p>
    <w:p w:rsidR="002565F1" w:rsidRDefault="002565F1"/>
    <w:p w:rsidR="002565F1" w:rsidRDefault="00A8479B">
      <w:pPr>
        <w:pStyle w:val="Ttulo1"/>
        <w:numPr>
          <w:ilvl w:val="0"/>
          <w:numId w:val="10"/>
        </w:numPr>
      </w:pPr>
      <w:r>
        <w:t>IDENTIFICAÇÃO DO EMPREENDEDOR:</w:t>
      </w:r>
    </w:p>
    <w:p w:rsidR="002565F1" w:rsidRDefault="002565F1">
      <w:pPr>
        <w:pStyle w:val="Standard"/>
        <w:rPr>
          <w:lang w:eastAsia="ar-SA"/>
        </w:rPr>
      </w:pPr>
    </w:p>
    <w:tbl>
      <w:tblPr>
        <w:tblW w:w="9923" w:type="dxa"/>
        <w:tblInd w:w="64" w:type="dxa"/>
        <w:tblBorders>
          <w:top w:val="single" w:sz="8" w:space="0" w:color="000000"/>
          <w:left w:val="single" w:sz="8" w:space="0" w:color="000000"/>
          <w:right w:val="single" w:sz="8" w:space="0" w:color="000000"/>
          <w:insideV w:val="single" w:sz="8" w:space="0" w:color="000000"/>
        </w:tblBorders>
        <w:tblLook w:val="0000" w:firstRow="0" w:lastRow="0" w:firstColumn="0" w:lastColumn="0" w:noHBand="0" w:noVBand="0"/>
      </w:tblPr>
      <w:tblGrid>
        <w:gridCol w:w="2976"/>
        <w:gridCol w:w="1986"/>
        <w:gridCol w:w="1133"/>
        <w:gridCol w:w="3828"/>
      </w:tblGrid>
      <w:tr w:rsidR="002565F1">
        <w:tc>
          <w:tcPr>
            <w:tcW w:w="9923" w:type="dxa"/>
            <w:gridSpan w:val="4"/>
            <w:tcBorders>
              <w:top w:val="single" w:sz="8" w:space="0" w:color="000000"/>
              <w:left w:val="single" w:sz="8" w:space="0" w:color="000000"/>
              <w:right w:val="single" w:sz="8" w:space="0" w:color="000000"/>
            </w:tcBorders>
            <w:shd w:val="clear" w:color="auto" w:fill="auto"/>
            <w:vAlign w:val="center"/>
          </w:tcPr>
          <w:p w:rsidR="002565F1" w:rsidRDefault="00A8479B">
            <w:pPr>
              <w:pStyle w:val="Standard"/>
              <w:snapToGrid w:val="0"/>
              <w:spacing w:line="360" w:lineRule="auto"/>
            </w:pPr>
            <w:r>
              <w:rPr>
                <w:sz w:val="24"/>
                <w:szCs w:val="24"/>
                <w:lang w:eastAsia="ar-SA"/>
              </w:rPr>
              <w:t xml:space="preserve">NOME / RAZÃO SOCIAL: </w:t>
            </w:r>
            <w:r>
              <w:fldChar w:fldCharType="begin">
                <w:ffData>
                  <w:name w:val="Texto1"/>
                  <w:enabled/>
                  <w:calcOnExit w:val="0"/>
                  <w:textInput/>
                </w:ffData>
              </w:fldChar>
            </w:r>
            <w:r>
              <w:rPr>
                <w:sz w:val="24"/>
                <w:szCs w:val="24"/>
              </w:rPr>
              <w:instrText>FORMTEXT</w:instrText>
            </w:r>
            <w:r>
              <w:rPr>
                <w:sz w:val="24"/>
                <w:szCs w:val="24"/>
              </w:rPr>
            </w:r>
            <w:r>
              <w:rPr>
                <w:sz w:val="24"/>
                <w:szCs w:val="24"/>
              </w:rPr>
              <w:fldChar w:fldCharType="separate"/>
            </w:r>
            <w:bookmarkStart w:id="1" w:name="Texto1"/>
            <w:bookmarkEnd w:id="1"/>
            <w:r>
              <w:rPr>
                <w:sz w:val="24"/>
                <w:szCs w:val="24"/>
                <w:lang w:eastAsia="ar-SA"/>
              </w:rPr>
              <w:t>     </w:t>
            </w:r>
            <w:r>
              <w:rPr>
                <w:sz w:val="24"/>
                <w:szCs w:val="24"/>
              </w:rPr>
              <w:fldChar w:fldCharType="end"/>
            </w:r>
          </w:p>
        </w:tc>
      </w:tr>
      <w:tr w:rsidR="002565F1">
        <w:tc>
          <w:tcPr>
            <w:tcW w:w="4962" w:type="dxa"/>
            <w:gridSpan w:val="2"/>
            <w:tcBorders>
              <w:top w:val="single" w:sz="4" w:space="0" w:color="000000"/>
              <w:left w:val="single" w:sz="8" w:space="0" w:color="000000"/>
              <w:bottom w:val="single" w:sz="4" w:space="0" w:color="000000"/>
            </w:tcBorders>
            <w:shd w:val="clear" w:color="auto" w:fill="auto"/>
            <w:vAlign w:val="center"/>
          </w:tcPr>
          <w:p w:rsidR="002565F1" w:rsidRDefault="00A8479B">
            <w:pPr>
              <w:pStyle w:val="Standard"/>
              <w:snapToGrid w:val="0"/>
              <w:spacing w:line="360" w:lineRule="auto"/>
            </w:pPr>
            <w:r>
              <w:rPr>
                <w:sz w:val="24"/>
                <w:szCs w:val="24"/>
                <w:lang w:eastAsia="ar-SA"/>
              </w:rPr>
              <w:t xml:space="preserve">End.: </w:t>
            </w:r>
            <w:r>
              <w:fldChar w:fldCharType="begin">
                <w:ffData>
                  <w:name w:val="__Fieldmark__10995_4"/>
                  <w:enabled/>
                  <w:calcOnExit w:val="0"/>
                  <w:textInput/>
                </w:ffData>
              </w:fldChar>
            </w:r>
            <w:r>
              <w:rPr>
                <w:sz w:val="24"/>
                <w:szCs w:val="24"/>
              </w:rPr>
              <w:instrText>FORMTEXT</w:instrText>
            </w:r>
            <w:r>
              <w:rPr>
                <w:sz w:val="24"/>
                <w:szCs w:val="24"/>
              </w:rPr>
            </w:r>
            <w:r>
              <w:rPr>
                <w:sz w:val="24"/>
                <w:szCs w:val="24"/>
              </w:rPr>
              <w:fldChar w:fldCharType="separate"/>
            </w:r>
            <w:bookmarkStart w:id="2" w:name="__Fieldmark__10995_4080241482"/>
            <w:bookmarkStart w:id="3" w:name="Texto11"/>
            <w:bookmarkEnd w:id="2"/>
            <w:r>
              <w:rPr>
                <w:sz w:val="24"/>
                <w:szCs w:val="24"/>
                <w:lang w:eastAsia="ar-SA"/>
              </w:rPr>
              <w:t>     </w:t>
            </w:r>
            <w:r>
              <w:rPr>
                <w:sz w:val="24"/>
                <w:szCs w:val="24"/>
              </w:rPr>
              <w:fldChar w:fldCharType="end"/>
            </w:r>
            <w:bookmarkEnd w:id="3"/>
          </w:p>
        </w:tc>
        <w:tc>
          <w:tcPr>
            <w:tcW w:w="496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2565F1" w:rsidRDefault="00A8479B">
            <w:pPr>
              <w:pStyle w:val="Standard"/>
              <w:snapToGrid w:val="0"/>
              <w:spacing w:line="360" w:lineRule="auto"/>
            </w:pPr>
            <w:r>
              <w:rPr>
                <w:sz w:val="24"/>
                <w:szCs w:val="24"/>
                <w:lang w:eastAsia="ar-SA"/>
              </w:rPr>
              <w:t xml:space="preserve">n°: </w:t>
            </w:r>
            <w:r>
              <w:fldChar w:fldCharType="begin">
                <w:ffData>
                  <w:name w:val="__Fieldmark__11005_4"/>
                  <w:enabled/>
                  <w:calcOnExit w:val="0"/>
                  <w:textInput/>
                </w:ffData>
              </w:fldChar>
            </w:r>
            <w:r>
              <w:rPr>
                <w:sz w:val="24"/>
                <w:szCs w:val="24"/>
              </w:rPr>
              <w:instrText>FORMTEXT</w:instrText>
            </w:r>
            <w:r>
              <w:rPr>
                <w:sz w:val="24"/>
                <w:szCs w:val="24"/>
              </w:rPr>
            </w:r>
            <w:r>
              <w:rPr>
                <w:sz w:val="24"/>
                <w:szCs w:val="24"/>
              </w:rPr>
              <w:fldChar w:fldCharType="separate"/>
            </w:r>
            <w:bookmarkStart w:id="4" w:name="__Fieldmark__11005_4080241482"/>
            <w:bookmarkEnd w:id="4"/>
            <w:r>
              <w:rPr>
                <w:sz w:val="24"/>
                <w:szCs w:val="24"/>
                <w:lang w:eastAsia="ar-SA"/>
              </w:rPr>
              <w:t>     </w:t>
            </w:r>
            <w:r>
              <w:rPr>
                <w:sz w:val="24"/>
                <w:szCs w:val="24"/>
              </w:rPr>
              <w:fldChar w:fldCharType="end"/>
            </w:r>
          </w:p>
        </w:tc>
      </w:tr>
      <w:tr w:rsidR="002565F1">
        <w:tc>
          <w:tcPr>
            <w:tcW w:w="4962" w:type="dxa"/>
            <w:gridSpan w:val="2"/>
            <w:tcBorders>
              <w:top w:val="single" w:sz="4" w:space="0" w:color="000000"/>
              <w:left w:val="single" w:sz="8" w:space="0" w:color="000000"/>
              <w:bottom w:val="single" w:sz="4" w:space="0" w:color="000000"/>
            </w:tcBorders>
            <w:shd w:val="clear" w:color="auto" w:fill="auto"/>
            <w:vAlign w:val="center"/>
          </w:tcPr>
          <w:p w:rsidR="002565F1" w:rsidRDefault="00A8479B">
            <w:pPr>
              <w:pStyle w:val="Standard"/>
              <w:snapToGrid w:val="0"/>
              <w:spacing w:line="360" w:lineRule="auto"/>
            </w:pPr>
            <w:r>
              <w:rPr>
                <w:sz w:val="24"/>
                <w:szCs w:val="24"/>
                <w:lang w:eastAsia="ar-SA"/>
              </w:rPr>
              <w:t xml:space="preserve">Bairro: </w:t>
            </w:r>
            <w:r>
              <w:fldChar w:fldCharType="begin">
                <w:ffData>
                  <w:name w:val="__Fieldmark__11014_4"/>
                  <w:enabled/>
                  <w:calcOnExit w:val="0"/>
                  <w:textInput/>
                </w:ffData>
              </w:fldChar>
            </w:r>
            <w:r>
              <w:rPr>
                <w:sz w:val="24"/>
                <w:szCs w:val="24"/>
              </w:rPr>
              <w:instrText>FORMTEXT</w:instrText>
            </w:r>
            <w:r>
              <w:rPr>
                <w:sz w:val="24"/>
                <w:szCs w:val="24"/>
              </w:rPr>
            </w:r>
            <w:r>
              <w:rPr>
                <w:sz w:val="24"/>
                <w:szCs w:val="24"/>
              </w:rPr>
              <w:fldChar w:fldCharType="separate"/>
            </w:r>
            <w:bookmarkStart w:id="5" w:name="__Fieldmark__11014_4080241482"/>
            <w:bookmarkEnd w:id="5"/>
            <w:r>
              <w:rPr>
                <w:sz w:val="24"/>
                <w:szCs w:val="24"/>
                <w:lang w:eastAsia="ar-SA"/>
              </w:rPr>
              <w:t>     </w:t>
            </w:r>
            <w:r>
              <w:rPr>
                <w:sz w:val="24"/>
                <w:szCs w:val="24"/>
              </w:rPr>
              <w:fldChar w:fldCharType="end"/>
            </w:r>
          </w:p>
        </w:tc>
        <w:tc>
          <w:tcPr>
            <w:tcW w:w="496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2565F1" w:rsidRDefault="00A8479B">
            <w:pPr>
              <w:pStyle w:val="Standard"/>
              <w:snapToGrid w:val="0"/>
              <w:spacing w:line="360" w:lineRule="auto"/>
            </w:pPr>
            <w:r>
              <w:rPr>
                <w:sz w:val="24"/>
                <w:szCs w:val="24"/>
                <w:lang w:eastAsia="ar-SA"/>
              </w:rPr>
              <w:t xml:space="preserve">CEP: </w:t>
            </w:r>
            <w:r>
              <w:fldChar w:fldCharType="begin">
                <w:ffData>
                  <w:name w:val="__Fieldmark__11023_4"/>
                  <w:enabled/>
                  <w:calcOnExit w:val="0"/>
                  <w:textInput/>
                </w:ffData>
              </w:fldChar>
            </w:r>
            <w:r>
              <w:rPr>
                <w:sz w:val="24"/>
                <w:szCs w:val="24"/>
              </w:rPr>
              <w:instrText>FORMTEXT</w:instrText>
            </w:r>
            <w:r>
              <w:rPr>
                <w:sz w:val="24"/>
                <w:szCs w:val="24"/>
              </w:rPr>
            </w:r>
            <w:r>
              <w:rPr>
                <w:sz w:val="24"/>
                <w:szCs w:val="24"/>
              </w:rPr>
              <w:fldChar w:fldCharType="separate"/>
            </w:r>
            <w:bookmarkStart w:id="6" w:name="__Fieldmark__11023_4080241482"/>
            <w:bookmarkEnd w:id="6"/>
            <w:r>
              <w:rPr>
                <w:sz w:val="24"/>
                <w:szCs w:val="24"/>
                <w:lang w:eastAsia="ar-SA"/>
              </w:rPr>
              <w:t>     </w:t>
            </w:r>
            <w:r>
              <w:rPr>
                <w:sz w:val="24"/>
                <w:szCs w:val="24"/>
              </w:rPr>
              <w:fldChar w:fldCharType="end"/>
            </w:r>
            <w:r>
              <w:rPr>
                <w:sz w:val="24"/>
                <w:szCs w:val="24"/>
                <w:lang w:eastAsia="ar-SA"/>
              </w:rPr>
              <w:t>-</w:t>
            </w:r>
            <w:r>
              <w:fldChar w:fldCharType="begin">
                <w:ffData>
                  <w:name w:val="__Fieldmark__11031_4"/>
                  <w:enabled/>
                  <w:calcOnExit w:val="0"/>
                  <w:textInput/>
                </w:ffData>
              </w:fldChar>
            </w:r>
            <w:r>
              <w:rPr>
                <w:sz w:val="24"/>
                <w:szCs w:val="24"/>
              </w:rPr>
              <w:instrText>FORMTEXT</w:instrText>
            </w:r>
            <w:r>
              <w:rPr>
                <w:sz w:val="24"/>
                <w:szCs w:val="24"/>
              </w:rPr>
            </w:r>
            <w:r>
              <w:rPr>
                <w:sz w:val="24"/>
                <w:szCs w:val="24"/>
              </w:rPr>
              <w:fldChar w:fldCharType="separate"/>
            </w:r>
            <w:bookmarkStart w:id="7" w:name="__Fieldmark__11031_4080241482"/>
            <w:bookmarkEnd w:id="7"/>
            <w:r>
              <w:rPr>
                <w:sz w:val="24"/>
                <w:szCs w:val="24"/>
                <w:lang w:eastAsia="ar-SA"/>
              </w:rPr>
              <w:t>     </w:t>
            </w:r>
            <w:r>
              <w:rPr>
                <w:sz w:val="24"/>
                <w:szCs w:val="24"/>
              </w:rPr>
              <w:fldChar w:fldCharType="end"/>
            </w:r>
          </w:p>
        </w:tc>
      </w:tr>
      <w:tr w:rsidR="002565F1">
        <w:tc>
          <w:tcPr>
            <w:tcW w:w="2976" w:type="dxa"/>
            <w:tcBorders>
              <w:left w:val="single" w:sz="8" w:space="0" w:color="000000"/>
            </w:tcBorders>
            <w:shd w:val="clear" w:color="auto" w:fill="auto"/>
            <w:vAlign w:val="center"/>
          </w:tcPr>
          <w:p w:rsidR="002565F1" w:rsidRDefault="00A8479B">
            <w:pPr>
              <w:pStyle w:val="Standard"/>
              <w:snapToGrid w:val="0"/>
              <w:spacing w:line="360" w:lineRule="auto"/>
            </w:pPr>
            <w:r>
              <w:rPr>
                <w:sz w:val="24"/>
                <w:szCs w:val="24"/>
                <w:lang w:eastAsia="ar-SA"/>
              </w:rPr>
              <w:t xml:space="preserve">Telefone: </w:t>
            </w:r>
            <w:r>
              <w:fldChar w:fldCharType="begin">
                <w:ffData>
                  <w:name w:val="__Fieldmark__11040_4"/>
                  <w:enabled/>
                  <w:calcOnExit w:val="0"/>
                  <w:textInput/>
                </w:ffData>
              </w:fldChar>
            </w:r>
            <w:r>
              <w:rPr>
                <w:sz w:val="24"/>
                <w:szCs w:val="24"/>
              </w:rPr>
              <w:instrText>FORMTEXT</w:instrText>
            </w:r>
            <w:r>
              <w:rPr>
                <w:sz w:val="24"/>
                <w:szCs w:val="24"/>
              </w:rPr>
            </w:r>
            <w:r>
              <w:rPr>
                <w:sz w:val="24"/>
                <w:szCs w:val="24"/>
              </w:rPr>
              <w:fldChar w:fldCharType="separate"/>
            </w:r>
            <w:bookmarkStart w:id="8" w:name="__Fieldmark__11040_4080241482"/>
            <w:bookmarkEnd w:id="8"/>
            <w:r>
              <w:rPr>
                <w:sz w:val="24"/>
                <w:szCs w:val="24"/>
                <w:lang w:eastAsia="ar-SA"/>
              </w:rPr>
              <w:t>     </w:t>
            </w:r>
            <w:r>
              <w:rPr>
                <w:sz w:val="24"/>
                <w:szCs w:val="24"/>
              </w:rPr>
              <w:fldChar w:fldCharType="end"/>
            </w:r>
          </w:p>
        </w:tc>
        <w:tc>
          <w:tcPr>
            <w:tcW w:w="3119" w:type="dxa"/>
            <w:gridSpan w:val="2"/>
            <w:tcBorders>
              <w:left w:val="single" w:sz="8" w:space="0" w:color="000000"/>
            </w:tcBorders>
            <w:shd w:val="clear" w:color="auto" w:fill="auto"/>
            <w:vAlign w:val="center"/>
          </w:tcPr>
          <w:p w:rsidR="002565F1" w:rsidRDefault="00A8479B">
            <w:pPr>
              <w:pStyle w:val="Standard"/>
              <w:snapToGrid w:val="0"/>
              <w:spacing w:line="360" w:lineRule="auto"/>
            </w:pPr>
            <w:r>
              <w:rPr>
                <w:sz w:val="24"/>
                <w:szCs w:val="24"/>
                <w:lang w:eastAsia="ar-SA"/>
              </w:rPr>
              <w:t xml:space="preserve">FAX: </w:t>
            </w:r>
            <w:r>
              <w:fldChar w:fldCharType="begin">
                <w:ffData>
                  <w:name w:val="__Fieldmark__11049_4"/>
                  <w:enabled/>
                  <w:calcOnExit w:val="0"/>
                  <w:textInput/>
                </w:ffData>
              </w:fldChar>
            </w:r>
            <w:r>
              <w:rPr>
                <w:sz w:val="24"/>
                <w:szCs w:val="24"/>
              </w:rPr>
              <w:instrText>FORMTEXT</w:instrText>
            </w:r>
            <w:r>
              <w:rPr>
                <w:sz w:val="24"/>
                <w:szCs w:val="24"/>
              </w:rPr>
            </w:r>
            <w:r>
              <w:rPr>
                <w:sz w:val="24"/>
                <w:szCs w:val="24"/>
              </w:rPr>
              <w:fldChar w:fldCharType="separate"/>
            </w:r>
            <w:bookmarkStart w:id="9" w:name="__Fieldmark__11049_4080241482"/>
            <w:bookmarkEnd w:id="9"/>
            <w:r>
              <w:rPr>
                <w:sz w:val="24"/>
                <w:szCs w:val="24"/>
                <w:lang w:eastAsia="ar-SA"/>
              </w:rPr>
              <w:t>     </w:t>
            </w:r>
            <w:r>
              <w:rPr>
                <w:sz w:val="24"/>
                <w:szCs w:val="24"/>
              </w:rPr>
              <w:fldChar w:fldCharType="end"/>
            </w:r>
          </w:p>
        </w:tc>
        <w:tc>
          <w:tcPr>
            <w:tcW w:w="3828" w:type="dxa"/>
            <w:tcBorders>
              <w:left w:val="single" w:sz="8" w:space="0" w:color="000000"/>
              <w:right w:val="single" w:sz="8" w:space="0" w:color="000000"/>
            </w:tcBorders>
            <w:shd w:val="clear" w:color="auto" w:fill="auto"/>
            <w:vAlign w:val="center"/>
          </w:tcPr>
          <w:p w:rsidR="002565F1" w:rsidRDefault="00A8479B">
            <w:pPr>
              <w:pStyle w:val="Standard"/>
              <w:snapToGrid w:val="0"/>
              <w:spacing w:line="360" w:lineRule="auto"/>
            </w:pPr>
            <w:r>
              <w:rPr>
                <w:sz w:val="24"/>
                <w:szCs w:val="24"/>
                <w:lang w:eastAsia="ar-SA"/>
              </w:rPr>
              <w:t xml:space="preserve">e-mail: </w:t>
            </w:r>
            <w:r>
              <w:fldChar w:fldCharType="begin">
                <w:ffData>
                  <w:name w:val="__Fieldmark__11058_4"/>
                  <w:enabled/>
                  <w:calcOnExit w:val="0"/>
                  <w:textInput/>
                </w:ffData>
              </w:fldChar>
            </w:r>
            <w:r>
              <w:rPr>
                <w:sz w:val="24"/>
                <w:szCs w:val="24"/>
              </w:rPr>
              <w:instrText>FORMTEXT</w:instrText>
            </w:r>
            <w:r>
              <w:rPr>
                <w:sz w:val="24"/>
                <w:szCs w:val="24"/>
              </w:rPr>
            </w:r>
            <w:r>
              <w:rPr>
                <w:sz w:val="24"/>
                <w:szCs w:val="24"/>
              </w:rPr>
              <w:fldChar w:fldCharType="separate"/>
            </w:r>
            <w:bookmarkStart w:id="10" w:name="__Fieldmark__11058_4080241482"/>
            <w:bookmarkEnd w:id="10"/>
            <w:r>
              <w:rPr>
                <w:sz w:val="24"/>
                <w:szCs w:val="24"/>
                <w:lang w:eastAsia="ar-SA"/>
              </w:rPr>
              <w:t>     </w:t>
            </w:r>
            <w:r>
              <w:rPr>
                <w:sz w:val="24"/>
                <w:szCs w:val="24"/>
              </w:rPr>
              <w:fldChar w:fldCharType="end"/>
            </w:r>
          </w:p>
        </w:tc>
      </w:tr>
      <w:tr w:rsidR="002565F1">
        <w:tc>
          <w:tcPr>
            <w:tcW w:w="4962" w:type="dxa"/>
            <w:gridSpan w:val="2"/>
            <w:tcBorders>
              <w:top w:val="single" w:sz="4" w:space="0" w:color="000000"/>
              <w:left w:val="single" w:sz="8" w:space="0" w:color="000000"/>
              <w:bottom w:val="single" w:sz="4" w:space="0" w:color="000000"/>
            </w:tcBorders>
            <w:shd w:val="clear" w:color="auto" w:fill="auto"/>
            <w:vAlign w:val="center"/>
          </w:tcPr>
          <w:p w:rsidR="002565F1" w:rsidRDefault="00A8479B">
            <w:pPr>
              <w:pStyle w:val="Standard"/>
              <w:snapToGrid w:val="0"/>
              <w:spacing w:line="360" w:lineRule="auto"/>
            </w:pPr>
            <w:r>
              <w:rPr>
                <w:sz w:val="24"/>
                <w:szCs w:val="24"/>
                <w:lang w:eastAsia="ar-SA"/>
              </w:rPr>
              <w:t xml:space="preserve">CNPJ (CGC/MF n.º): </w:t>
            </w:r>
            <w:r>
              <w:fldChar w:fldCharType="begin">
                <w:ffData>
                  <w:name w:val="__Fieldmark__11067_4"/>
                  <w:enabled/>
                  <w:calcOnExit w:val="0"/>
                  <w:textInput/>
                </w:ffData>
              </w:fldChar>
            </w:r>
            <w:r>
              <w:rPr>
                <w:sz w:val="24"/>
                <w:szCs w:val="24"/>
              </w:rPr>
              <w:instrText>FORMTEXT</w:instrText>
            </w:r>
            <w:r>
              <w:rPr>
                <w:sz w:val="24"/>
                <w:szCs w:val="24"/>
              </w:rPr>
            </w:r>
            <w:r>
              <w:rPr>
                <w:sz w:val="24"/>
                <w:szCs w:val="24"/>
              </w:rPr>
              <w:fldChar w:fldCharType="separate"/>
            </w:r>
            <w:bookmarkStart w:id="11" w:name="__Fieldmark__11067_4080241482"/>
            <w:bookmarkEnd w:id="11"/>
            <w:r>
              <w:rPr>
                <w:sz w:val="24"/>
                <w:szCs w:val="24"/>
                <w:lang w:eastAsia="ar-SA"/>
              </w:rPr>
              <w:t>     </w:t>
            </w:r>
            <w:r>
              <w:rPr>
                <w:sz w:val="24"/>
                <w:szCs w:val="24"/>
              </w:rPr>
              <w:fldChar w:fldCharType="end"/>
            </w:r>
          </w:p>
        </w:tc>
        <w:tc>
          <w:tcPr>
            <w:tcW w:w="4961"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2565F1" w:rsidRDefault="00A8479B">
            <w:pPr>
              <w:pStyle w:val="Standard"/>
              <w:snapToGrid w:val="0"/>
              <w:spacing w:line="360" w:lineRule="auto"/>
            </w:pPr>
            <w:r>
              <w:rPr>
                <w:sz w:val="24"/>
                <w:szCs w:val="24"/>
                <w:lang w:eastAsia="ar-SA"/>
              </w:rPr>
              <w:t xml:space="preserve">CPF/CIC n.°: </w:t>
            </w:r>
            <w:r>
              <w:fldChar w:fldCharType="begin">
                <w:ffData>
                  <w:name w:val="__Fieldmark__11076_4"/>
                  <w:enabled/>
                  <w:calcOnExit w:val="0"/>
                  <w:textInput/>
                </w:ffData>
              </w:fldChar>
            </w:r>
            <w:r>
              <w:rPr>
                <w:sz w:val="24"/>
                <w:szCs w:val="24"/>
              </w:rPr>
              <w:instrText>FORMTEXT</w:instrText>
            </w:r>
            <w:r>
              <w:rPr>
                <w:sz w:val="24"/>
                <w:szCs w:val="24"/>
              </w:rPr>
            </w:r>
            <w:r>
              <w:rPr>
                <w:sz w:val="24"/>
                <w:szCs w:val="24"/>
              </w:rPr>
              <w:fldChar w:fldCharType="separate"/>
            </w:r>
            <w:bookmarkStart w:id="12" w:name="__Fieldmark__11076_4080241482"/>
            <w:bookmarkEnd w:id="12"/>
            <w:r>
              <w:rPr>
                <w:sz w:val="24"/>
                <w:szCs w:val="24"/>
                <w:lang w:eastAsia="ar-SA"/>
              </w:rPr>
              <w:t>     </w:t>
            </w:r>
            <w:r>
              <w:rPr>
                <w:sz w:val="24"/>
                <w:szCs w:val="24"/>
              </w:rPr>
              <w:fldChar w:fldCharType="end"/>
            </w:r>
          </w:p>
        </w:tc>
      </w:tr>
      <w:tr w:rsidR="002565F1">
        <w:tc>
          <w:tcPr>
            <w:tcW w:w="4962" w:type="dxa"/>
            <w:gridSpan w:val="2"/>
            <w:tcBorders>
              <w:top w:val="single" w:sz="4" w:space="0" w:color="000000"/>
              <w:left w:val="single" w:sz="8" w:space="0" w:color="000000"/>
              <w:bottom w:val="single" w:sz="4" w:space="0" w:color="000000"/>
            </w:tcBorders>
            <w:shd w:val="clear" w:color="auto" w:fill="auto"/>
            <w:vAlign w:val="center"/>
          </w:tcPr>
          <w:p w:rsidR="002565F1" w:rsidRDefault="00A8479B">
            <w:pPr>
              <w:pStyle w:val="Standard"/>
              <w:snapToGrid w:val="0"/>
              <w:spacing w:line="360" w:lineRule="auto"/>
            </w:pPr>
            <w:r>
              <w:rPr>
                <w:sz w:val="24"/>
                <w:szCs w:val="24"/>
                <w:lang w:eastAsia="ar-SA"/>
              </w:rPr>
              <w:t xml:space="preserve">End. p/ correspondência: </w:t>
            </w:r>
            <w:r>
              <w:fldChar w:fldCharType="begin">
                <w:ffData>
                  <w:name w:val="__Fieldmark__11085_4"/>
                  <w:enabled/>
                  <w:calcOnExit w:val="0"/>
                  <w:textInput/>
                </w:ffData>
              </w:fldChar>
            </w:r>
            <w:r>
              <w:rPr>
                <w:sz w:val="24"/>
                <w:szCs w:val="24"/>
              </w:rPr>
              <w:instrText>FORMTEXT</w:instrText>
            </w:r>
            <w:r>
              <w:rPr>
                <w:sz w:val="24"/>
                <w:szCs w:val="24"/>
              </w:rPr>
            </w:r>
            <w:r>
              <w:rPr>
                <w:sz w:val="24"/>
                <w:szCs w:val="24"/>
              </w:rPr>
              <w:fldChar w:fldCharType="separate"/>
            </w:r>
            <w:bookmarkStart w:id="13" w:name="__Fieldmark__11085_4080241482"/>
            <w:bookmarkEnd w:id="13"/>
            <w:r>
              <w:rPr>
                <w:sz w:val="24"/>
                <w:szCs w:val="24"/>
                <w:lang w:eastAsia="ar-SA"/>
              </w:rPr>
              <w:t>     </w:t>
            </w:r>
            <w:r>
              <w:rPr>
                <w:sz w:val="24"/>
                <w:szCs w:val="24"/>
              </w:rPr>
              <w:fldChar w:fldCharType="end"/>
            </w:r>
          </w:p>
        </w:tc>
        <w:tc>
          <w:tcPr>
            <w:tcW w:w="496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2565F1" w:rsidRDefault="00A8479B">
            <w:pPr>
              <w:pStyle w:val="Standard"/>
              <w:snapToGrid w:val="0"/>
              <w:spacing w:line="360" w:lineRule="auto"/>
            </w:pPr>
            <w:r>
              <w:rPr>
                <w:sz w:val="24"/>
                <w:szCs w:val="24"/>
                <w:lang w:eastAsia="ar-SA"/>
              </w:rPr>
              <w:t xml:space="preserve">n°: </w:t>
            </w:r>
            <w:r>
              <w:fldChar w:fldCharType="begin">
                <w:ffData>
                  <w:name w:val="__Fieldmark__11094_4"/>
                  <w:enabled/>
                  <w:calcOnExit w:val="0"/>
                  <w:textInput/>
                </w:ffData>
              </w:fldChar>
            </w:r>
            <w:r>
              <w:rPr>
                <w:sz w:val="24"/>
                <w:szCs w:val="24"/>
              </w:rPr>
              <w:instrText>FORMTEXT</w:instrText>
            </w:r>
            <w:r>
              <w:rPr>
                <w:sz w:val="24"/>
                <w:szCs w:val="24"/>
              </w:rPr>
            </w:r>
            <w:r>
              <w:rPr>
                <w:sz w:val="24"/>
                <w:szCs w:val="24"/>
              </w:rPr>
              <w:fldChar w:fldCharType="separate"/>
            </w:r>
            <w:bookmarkStart w:id="14" w:name="__Fieldmark__11094_4080241482"/>
            <w:bookmarkEnd w:id="14"/>
            <w:r>
              <w:rPr>
                <w:sz w:val="24"/>
                <w:szCs w:val="24"/>
                <w:lang w:eastAsia="ar-SA"/>
              </w:rPr>
              <w:t>     </w:t>
            </w:r>
            <w:r>
              <w:rPr>
                <w:sz w:val="24"/>
                <w:szCs w:val="24"/>
              </w:rPr>
              <w:fldChar w:fldCharType="end"/>
            </w:r>
          </w:p>
        </w:tc>
      </w:tr>
      <w:tr w:rsidR="002565F1">
        <w:trPr>
          <w:trHeight w:val="233"/>
        </w:trPr>
        <w:tc>
          <w:tcPr>
            <w:tcW w:w="4962" w:type="dxa"/>
            <w:gridSpan w:val="2"/>
            <w:tcBorders>
              <w:top w:val="single" w:sz="4" w:space="0" w:color="000000"/>
              <w:left w:val="single" w:sz="8" w:space="0" w:color="000000"/>
            </w:tcBorders>
            <w:shd w:val="clear" w:color="auto" w:fill="auto"/>
            <w:vAlign w:val="center"/>
          </w:tcPr>
          <w:p w:rsidR="002565F1" w:rsidRDefault="00A8479B">
            <w:pPr>
              <w:pStyle w:val="Standard"/>
              <w:snapToGrid w:val="0"/>
              <w:spacing w:line="360" w:lineRule="auto"/>
            </w:pPr>
            <w:r>
              <w:rPr>
                <w:sz w:val="24"/>
                <w:szCs w:val="24"/>
                <w:lang w:eastAsia="ar-SA"/>
              </w:rPr>
              <w:t xml:space="preserve">Bairro: </w:t>
            </w:r>
            <w:r>
              <w:fldChar w:fldCharType="begin">
                <w:ffData>
                  <w:name w:val="__Fieldmark__11103_4"/>
                  <w:enabled/>
                  <w:calcOnExit w:val="0"/>
                  <w:textInput/>
                </w:ffData>
              </w:fldChar>
            </w:r>
            <w:r>
              <w:rPr>
                <w:sz w:val="24"/>
                <w:szCs w:val="24"/>
              </w:rPr>
              <w:instrText>FORMTEXT</w:instrText>
            </w:r>
            <w:r>
              <w:rPr>
                <w:sz w:val="24"/>
                <w:szCs w:val="24"/>
              </w:rPr>
            </w:r>
            <w:r>
              <w:rPr>
                <w:sz w:val="24"/>
                <w:szCs w:val="24"/>
              </w:rPr>
              <w:fldChar w:fldCharType="separate"/>
            </w:r>
            <w:bookmarkStart w:id="15" w:name="__Fieldmark__11103_4080241482"/>
            <w:bookmarkEnd w:id="15"/>
            <w:r>
              <w:rPr>
                <w:sz w:val="24"/>
                <w:szCs w:val="24"/>
                <w:lang w:eastAsia="ar-SA"/>
              </w:rPr>
              <w:t>     </w:t>
            </w:r>
            <w:r>
              <w:rPr>
                <w:sz w:val="24"/>
                <w:szCs w:val="24"/>
              </w:rPr>
              <w:fldChar w:fldCharType="end"/>
            </w:r>
          </w:p>
        </w:tc>
        <w:tc>
          <w:tcPr>
            <w:tcW w:w="4961" w:type="dxa"/>
            <w:gridSpan w:val="2"/>
            <w:tcBorders>
              <w:top w:val="single" w:sz="4" w:space="0" w:color="000000"/>
              <w:left w:val="single" w:sz="8" w:space="0" w:color="000000"/>
              <w:right w:val="single" w:sz="8" w:space="0" w:color="000000"/>
            </w:tcBorders>
            <w:shd w:val="clear" w:color="auto" w:fill="auto"/>
            <w:vAlign w:val="center"/>
          </w:tcPr>
          <w:p w:rsidR="002565F1" w:rsidRDefault="00A8479B">
            <w:pPr>
              <w:pStyle w:val="Standard"/>
              <w:snapToGrid w:val="0"/>
              <w:spacing w:line="360" w:lineRule="auto"/>
            </w:pPr>
            <w:r>
              <w:rPr>
                <w:sz w:val="24"/>
                <w:szCs w:val="24"/>
                <w:lang w:eastAsia="ar-SA"/>
              </w:rPr>
              <w:t xml:space="preserve">CEP: </w:t>
            </w:r>
            <w:r>
              <w:fldChar w:fldCharType="begin">
                <w:ffData>
                  <w:name w:val="__Fieldmark__11112_4"/>
                  <w:enabled/>
                  <w:calcOnExit w:val="0"/>
                  <w:textInput/>
                </w:ffData>
              </w:fldChar>
            </w:r>
            <w:r>
              <w:rPr>
                <w:sz w:val="24"/>
                <w:szCs w:val="24"/>
              </w:rPr>
              <w:instrText>FORMTEXT</w:instrText>
            </w:r>
            <w:r>
              <w:rPr>
                <w:sz w:val="24"/>
                <w:szCs w:val="24"/>
              </w:rPr>
            </w:r>
            <w:r>
              <w:rPr>
                <w:sz w:val="24"/>
                <w:szCs w:val="24"/>
              </w:rPr>
              <w:fldChar w:fldCharType="separate"/>
            </w:r>
            <w:bookmarkStart w:id="16" w:name="__Fieldmark__11112_4080241482"/>
            <w:bookmarkEnd w:id="16"/>
            <w:r>
              <w:rPr>
                <w:sz w:val="24"/>
                <w:szCs w:val="24"/>
                <w:lang w:eastAsia="ar-SA"/>
              </w:rPr>
              <w:t>     </w:t>
            </w:r>
            <w:r>
              <w:rPr>
                <w:sz w:val="24"/>
                <w:szCs w:val="24"/>
              </w:rPr>
              <w:fldChar w:fldCharType="end"/>
            </w:r>
          </w:p>
        </w:tc>
      </w:tr>
      <w:tr w:rsidR="002565F1">
        <w:trPr>
          <w:trHeight w:val="232"/>
        </w:trPr>
        <w:tc>
          <w:tcPr>
            <w:tcW w:w="4962" w:type="dxa"/>
            <w:gridSpan w:val="2"/>
            <w:tcBorders>
              <w:top w:val="single" w:sz="4" w:space="0" w:color="000000"/>
              <w:left w:val="single" w:sz="8" w:space="0" w:color="000000"/>
            </w:tcBorders>
            <w:shd w:val="clear" w:color="auto" w:fill="auto"/>
            <w:vAlign w:val="center"/>
          </w:tcPr>
          <w:p w:rsidR="002565F1" w:rsidRDefault="00A8479B">
            <w:pPr>
              <w:pStyle w:val="Standard"/>
              <w:snapToGrid w:val="0"/>
              <w:spacing w:line="360" w:lineRule="auto"/>
            </w:pPr>
            <w:r>
              <w:rPr>
                <w:sz w:val="24"/>
                <w:szCs w:val="24"/>
                <w:lang w:eastAsia="ar-SA"/>
              </w:rPr>
              <w:t xml:space="preserve">Contato – Nome: </w:t>
            </w:r>
            <w:r>
              <w:fldChar w:fldCharType="begin">
                <w:ffData>
                  <w:name w:val="__Fieldmark__11121_4"/>
                  <w:enabled/>
                  <w:calcOnExit w:val="0"/>
                  <w:textInput/>
                </w:ffData>
              </w:fldChar>
            </w:r>
            <w:r>
              <w:rPr>
                <w:sz w:val="24"/>
                <w:szCs w:val="24"/>
              </w:rPr>
              <w:instrText>FORMTEXT</w:instrText>
            </w:r>
            <w:r>
              <w:rPr>
                <w:sz w:val="24"/>
                <w:szCs w:val="24"/>
              </w:rPr>
            </w:r>
            <w:r>
              <w:rPr>
                <w:sz w:val="24"/>
                <w:szCs w:val="24"/>
              </w:rPr>
              <w:fldChar w:fldCharType="separate"/>
            </w:r>
            <w:bookmarkStart w:id="17" w:name="__Fieldmark__11121_4080241482"/>
            <w:bookmarkEnd w:id="17"/>
            <w:r>
              <w:rPr>
                <w:sz w:val="24"/>
                <w:szCs w:val="24"/>
                <w:lang w:eastAsia="ar-SA"/>
              </w:rPr>
              <w:t>     </w:t>
            </w:r>
            <w:r>
              <w:rPr>
                <w:sz w:val="24"/>
                <w:szCs w:val="24"/>
              </w:rPr>
              <w:fldChar w:fldCharType="end"/>
            </w:r>
          </w:p>
        </w:tc>
        <w:tc>
          <w:tcPr>
            <w:tcW w:w="4961" w:type="dxa"/>
            <w:gridSpan w:val="2"/>
            <w:tcBorders>
              <w:top w:val="single" w:sz="4" w:space="0" w:color="000000"/>
              <w:left w:val="single" w:sz="8" w:space="0" w:color="000000"/>
              <w:right w:val="single" w:sz="8" w:space="0" w:color="000000"/>
            </w:tcBorders>
            <w:shd w:val="clear" w:color="auto" w:fill="auto"/>
            <w:vAlign w:val="center"/>
          </w:tcPr>
          <w:p w:rsidR="002565F1" w:rsidRDefault="00A8479B">
            <w:pPr>
              <w:pStyle w:val="Standard"/>
              <w:snapToGrid w:val="0"/>
              <w:spacing w:line="360" w:lineRule="auto"/>
            </w:pPr>
            <w:r>
              <w:rPr>
                <w:sz w:val="24"/>
                <w:szCs w:val="24"/>
                <w:lang w:eastAsia="ar-SA"/>
              </w:rPr>
              <w:t xml:space="preserve">Cargo: </w:t>
            </w:r>
            <w:r>
              <w:fldChar w:fldCharType="begin">
                <w:ffData>
                  <w:name w:val="__Fieldmark__11130_4"/>
                  <w:enabled/>
                  <w:calcOnExit w:val="0"/>
                  <w:textInput/>
                </w:ffData>
              </w:fldChar>
            </w:r>
            <w:r>
              <w:rPr>
                <w:sz w:val="24"/>
                <w:szCs w:val="24"/>
              </w:rPr>
              <w:instrText>FORMTEXT</w:instrText>
            </w:r>
            <w:r>
              <w:rPr>
                <w:sz w:val="24"/>
                <w:szCs w:val="24"/>
              </w:rPr>
            </w:r>
            <w:r>
              <w:rPr>
                <w:sz w:val="24"/>
                <w:szCs w:val="24"/>
              </w:rPr>
              <w:fldChar w:fldCharType="separate"/>
            </w:r>
            <w:bookmarkStart w:id="18" w:name="__Fieldmark__11130_4080241482"/>
            <w:bookmarkEnd w:id="18"/>
            <w:r>
              <w:rPr>
                <w:sz w:val="24"/>
                <w:szCs w:val="24"/>
                <w:lang w:eastAsia="ar-SA"/>
              </w:rPr>
              <w:t>     </w:t>
            </w:r>
            <w:r>
              <w:rPr>
                <w:sz w:val="24"/>
                <w:szCs w:val="24"/>
              </w:rPr>
              <w:fldChar w:fldCharType="end"/>
            </w:r>
          </w:p>
        </w:tc>
      </w:tr>
      <w:tr w:rsidR="002565F1">
        <w:tc>
          <w:tcPr>
            <w:tcW w:w="4962" w:type="dxa"/>
            <w:gridSpan w:val="2"/>
            <w:tcBorders>
              <w:top w:val="single" w:sz="4" w:space="0" w:color="000000"/>
              <w:left w:val="single" w:sz="8" w:space="0" w:color="000000"/>
              <w:bottom w:val="single" w:sz="4" w:space="0" w:color="000000"/>
            </w:tcBorders>
            <w:shd w:val="clear" w:color="auto" w:fill="auto"/>
            <w:vAlign w:val="center"/>
          </w:tcPr>
          <w:p w:rsidR="002565F1" w:rsidRDefault="00A8479B">
            <w:pPr>
              <w:pStyle w:val="Standard"/>
              <w:snapToGrid w:val="0"/>
              <w:spacing w:line="360" w:lineRule="auto"/>
            </w:pPr>
            <w:r>
              <w:rPr>
                <w:sz w:val="24"/>
                <w:szCs w:val="24"/>
                <w:lang w:eastAsia="ar-SA"/>
              </w:rPr>
              <w:t xml:space="preserve">Telefone p/ contato: </w:t>
            </w:r>
            <w:r>
              <w:fldChar w:fldCharType="begin">
                <w:ffData>
                  <w:name w:val="__Fieldmark__11139_4"/>
                  <w:enabled/>
                  <w:calcOnExit w:val="0"/>
                  <w:textInput/>
                </w:ffData>
              </w:fldChar>
            </w:r>
            <w:r>
              <w:rPr>
                <w:sz w:val="24"/>
                <w:szCs w:val="24"/>
              </w:rPr>
              <w:instrText>FORMTEXT</w:instrText>
            </w:r>
            <w:r>
              <w:rPr>
                <w:sz w:val="24"/>
                <w:szCs w:val="24"/>
              </w:rPr>
            </w:r>
            <w:r>
              <w:rPr>
                <w:sz w:val="24"/>
                <w:szCs w:val="24"/>
              </w:rPr>
              <w:fldChar w:fldCharType="separate"/>
            </w:r>
            <w:bookmarkStart w:id="19" w:name="__Fieldmark__11139_4080241482"/>
            <w:bookmarkEnd w:id="19"/>
            <w:r>
              <w:rPr>
                <w:sz w:val="24"/>
                <w:szCs w:val="24"/>
                <w:lang w:eastAsia="ar-SA"/>
              </w:rPr>
              <w:t>     </w:t>
            </w:r>
            <w:r>
              <w:rPr>
                <w:sz w:val="24"/>
                <w:szCs w:val="24"/>
              </w:rPr>
              <w:fldChar w:fldCharType="end"/>
            </w:r>
          </w:p>
        </w:tc>
        <w:tc>
          <w:tcPr>
            <w:tcW w:w="496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2565F1" w:rsidRDefault="00A8479B">
            <w:pPr>
              <w:pStyle w:val="Standard"/>
              <w:snapToGrid w:val="0"/>
              <w:spacing w:line="360" w:lineRule="auto"/>
            </w:pPr>
            <w:r>
              <w:rPr>
                <w:sz w:val="24"/>
                <w:szCs w:val="24"/>
                <w:lang w:eastAsia="ar-SA"/>
              </w:rPr>
              <w:t xml:space="preserve">e-mail: </w:t>
            </w:r>
            <w:r>
              <w:fldChar w:fldCharType="begin">
                <w:ffData>
                  <w:name w:val="__Fieldmark__11148_4"/>
                  <w:enabled/>
                  <w:calcOnExit w:val="0"/>
                  <w:textInput/>
                </w:ffData>
              </w:fldChar>
            </w:r>
            <w:r>
              <w:rPr>
                <w:sz w:val="24"/>
                <w:szCs w:val="24"/>
              </w:rPr>
              <w:instrText>FORMTEXT</w:instrText>
            </w:r>
            <w:r>
              <w:rPr>
                <w:sz w:val="24"/>
                <w:szCs w:val="24"/>
              </w:rPr>
            </w:r>
            <w:r>
              <w:rPr>
                <w:sz w:val="24"/>
                <w:szCs w:val="24"/>
              </w:rPr>
              <w:fldChar w:fldCharType="separate"/>
            </w:r>
            <w:bookmarkStart w:id="20" w:name="__Fieldmark__11148_4080241482"/>
            <w:bookmarkEnd w:id="20"/>
            <w:r>
              <w:rPr>
                <w:sz w:val="24"/>
                <w:szCs w:val="24"/>
                <w:lang w:eastAsia="ar-SA"/>
              </w:rPr>
              <w:t>     </w:t>
            </w:r>
            <w:r>
              <w:rPr>
                <w:sz w:val="24"/>
                <w:szCs w:val="24"/>
              </w:rPr>
              <w:fldChar w:fldCharType="end"/>
            </w:r>
          </w:p>
        </w:tc>
      </w:tr>
      <w:tr w:rsidR="002565F1">
        <w:trPr>
          <w:cantSplit/>
        </w:trPr>
        <w:tc>
          <w:tcPr>
            <w:tcW w:w="9923" w:type="dxa"/>
            <w:gridSpan w:val="4"/>
            <w:tcBorders>
              <w:top w:val="single" w:sz="4" w:space="0" w:color="000000"/>
              <w:left w:val="single" w:sz="8" w:space="0" w:color="000000"/>
              <w:bottom w:val="single" w:sz="8" w:space="0" w:color="000000"/>
              <w:right w:val="single" w:sz="8" w:space="0" w:color="000000"/>
            </w:tcBorders>
            <w:shd w:val="clear" w:color="auto" w:fill="auto"/>
            <w:vAlign w:val="center"/>
          </w:tcPr>
          <w:p w:rsidR="002565F1" w:rsidRDefault="00A8479B">
            <w:pPr>
              <w:pStyle w:val="Standard"/>
              <w:snapToGrid w:val="0"/>
            </w:pPr>
            <w:r>
              <w:rPr>
                <w:sz w:val="24"/>
                <w:szCs w:val="24"/>
                <w:lang w:eastAsia="ar-SA"/>
              </w:rPr>
              <w:t xml:space="preserve">Em caso de alteração da razão social de documento solicitado anteriormente (licença, declaração, etc.), informar a antiga razão social. </w:t>
            </w:r>
            <w:r>
              <w:rPr>
                <w:sz w:val="24"/>
                <w:szCs w:val="24"/>
                <w:u w:val="single"/>
                <w:lang w:eastAsia="ar-SA"/>
              </w:rPr>
              <w:t>Razão social anterior:</w:t>
            </w:r>
            <w:r>
              <w:rPr>
                <w:sz w:val="24"/>
                <w:szCs w:val="24"/>
                <w:lang w:eastAsia="ar-SA"/>
              </w:rPr>
              <w:t xml:space="preserve"> </w:t>
            </w:r>
            <w:r>
              <w:rPr>
                <w:sz w:val="24"/>
                <w:szCs w:val="24"/>
                <w:lang w:eastAsia="pt-BR"/>
              </w:rPr>
              <w:t>     </w:t>
            </w:r>
          </w:p>
        </w:tc>
      </w:tr>
    </w:tbl>
    <w:p w:rsidR="002565F1" w:rsidRDefault="002565F1">
      <w:pPr>
        <w:pStyle w:val="Standard"/>
        <w:ind w:left="170" w:hanging="170"/>
        <w:jc w:val="both"/>
        <w:rPr>
          <w:sz w:val="24"/>
          <w:szCs w:val="24"/>
          <w:lang w:eastAsia="ar-SA"/>
        </w:rPr>
      </w:pPr>
    </w:p>
    <w:p w:rsidR="002565F1" w:rsidRDefault="00A8479B">
      <w:pPr>
        <w:pStyle w:val="Ttulo1"/>
        <w:numPr>
          <w:ilvl w:val="0"/>
          <w:numId w:val="10"/>
        </w:numPr>
      </w:pPr>
      <w:r>
        <w:t>IDENTIFICAÇÃO DA ATIVIDADE/ EMPREENDIMENTO:</w:t>
      </w:r>
    </w:p>
    <w:p w:rsidR="002565F1" w:rsidRDefault="002565F1">
      <w:pPr>
        <w:pStyle w:val="Standard"/>
        <w:rPr>
          <w:lang w:eastAsia="ar-SA"/>
        </w:rPr>
      </w:pPr>
    </w:p>
    <w:tbl>
      <w:tblPr>
        <w:tblW w:w="10125" w:type="dxa"/>
        <w:tblInd w:w="54" w:type="dxa"/>
        <w:tblLayout w:type="fixed"/>
        <w:tblLook w:val="04A0" w:firstRow="1" w:lastRow="0" w:firstColumn="1" w:lastColumn="0" w:noHBand="0" w:noVBand="1"/>
      </w:tblPr>
      <w:tblGrid>
        <w:gridCol w:w="10"/>
        <w:gridCol w:w="4943"/>
        <w:gridCol w:w="9"/>
        <w:gridCol w:w="4971"/>
        <w:gridCol w:w="192"/>
      </w:tblGrid>
      <w:tr w:rsidR="00A8479B" w:rsidTr="00A8479B">
        <w:trPr>
          <w:trHeight w:val="240"/>
        </w:trPr>
        <w:tc>
          <w:tcPr>
            <w:tcW w:w="4953" w:type="dxa"/>
            <w:gridSpan w:val="2"/>
            <w:tcBorders>
              <w:top w:val="single" w:sz="8" w:space="0" w:color="000000"/>
              <w:left w:val="single" w:sz="8" w:space="0" w:color="000000"/>
              <w:bottom w:val="nil"/>
              <w:right w:val="nil"/>
            </w:tcBorders>
            <w:vAlign w:val="center"/>
            <w:hideMark/>
          </w:tcPr>
          <w:p w:rsidR="00A8479B" w:rsidRDefault="00A8479B">
            <w:pPr>
              <w:snapToGrid w:val="0"/>
              <w:spacing w:line="360" w:lineRule="auto"/>
            </w:pPr>
            <w:r>
              <w:t xml:space="preserve">Nome: </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5172" w:type="dxa"/>
            <w:gridSpan w:val="3"/>
            <w:tcBorders>
              <w:top w:val="single" w:sz="8" w:space="0" w:color="000000"/>
              <w:left w:val="single" w:sz="8" w:space="0" w:color="000000"/>
              <w:bottom w:val="nil"/>
              <w:right w:val="single" w:sz="8" w:space="0" w:color="000000"/>
            </w:tcBorders>
            <w:vAlign w:val="center"/>
            <w:hideMark/>
          </w:tcPr>
          <w:p w:rsidR="00A8479B" w:rsidRDefault="00A8479B">
            <w:pPr>
              <w:snapToGrid w:val="0"/>
              <w:spacing w:line="360" w:lineRule="auto"/>
            </w:pPr>
            <w:r>
              <w:t xml:space="preserve">Inscrição Imobiliária: </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565F1" w:rsidTr="00A8479B">
        <w:tblPrEx>
          <w:tblBorders>
            <w:top w:val="single" w:sz="8" w:space="0" w:color="000000"/>
            <w:left w:val="single" w:sz="8" w:space="0" w:color="000000"/>
          </w:tblBorders>
          <w:tblLook w:val="0000" w:firstRow="0" w:lastRow="0" w:firstColumn="0" w:lastColumn="0" w:noHBand="0" w:noVBand="0"/>
        </w:tblPrEx>
        <w:trPr>
          <w:gridBefore w:val="1"/>
          <w:gridAfter w:val="1"/>
          <w:wBefore w:w="10" w:type="dxa"/>
          <w:wAfter w:w="192" w:type="dxa"/>
          <w:trHeight w:val="240"/>
        </w:trPr>
        <w:tc>
          <w:tcPr>
            <w:tcW w:w="4952" w:type="dxa"/>
            <w:gridSpan w:val="2"/>
            <w:tcBorders>
              <w:top w:val="single" w:sz="8" w:space="0" w:color="000000"/>
              <w:left w:val="single" w:sz="8" w:space="0" w:color="000000"/>
            </w:tcBorders>
            <w:shd w:val="clear" w:color="auto" w:fill="auto"/>
            <w:vAlign w:val="center"/>
          </w:tcPr>
          <w:p w:rsidR="002565F1" w:rsidRDefault="00A8479B">
            <w:pPr>
              <w:pStyle w:val="Standard"/>
              <w:snapToGrid w:val="0"/>
              <w:spacing w:line="360" w:lineRule="auto"/>
            </w:pPr>
            <w:r>
              <w:rPr>
                <w:sz w:val="24"/>
                <w:szCs w:val="24"/>
                <w:lang w:eastAsia="ar-SA"/>
              </w:rPr>
              <w:t xml:space="preserve">Atividade: </w:t>
            </w:r>
            <w:r>
              <w:fldChar w:fldCharType="begin">
                <w:ffData>
                  <w:name w:val="__Fieldmark__11200_4"/>
                  <w:enabled/>
                  <w:calcOnExit w:val="0"/>
                  <w:textInput/>
                </w:ffData>
              </w:fldChar>
            </w:r>
            <w:r>
              <w:rPr>
                <w:sz w:val="24"/>
                <w:szCs w:val="24"/>
              </w:rPr>
              <w:instrText>FORMTEXT</w:instrText>
            </w:r>
            <w:r>
              <w:rPr>
                <w:sz w:val="24"/>
                <w:szCs w:val="24"/>
              </w:rPr>
            </w:r>
            <w:r>
              <w:rPr>
                <w:sz w:val="24"/>
                <w:szCs w:val="24"/>
              </w:rPr>
              <w:fldChar w:fldCharType="separate"/>
            </w:r>
            <w:bookmarkStart w:id="21" w:name="__Fieldmark__11200_4080241482"/>
            <w:bookmarkEnd w:id="21"/>
            <w:r>
              <w:rPr>
                <w:sz w:val="24"/>
                <w:szCs w:val="24"/>
                <w:lang w:eastAsia="ar-SA"/>
              </w:rPr>
              <w:t>     </w:t>
            </w:r>
            <w:r>
              <w:rPr>
                <w:sz w:val="24"/>
                <w:szCs w:val="24"/>
              </w:rPr>
              <w:fldChar w:fldCharType="end"/>
            </w:r>
          </w:p>
        </w:tc>
        <w:tc>
          <w:tcPr>
            <w:tcW w:w="4971" w:type="dxa"/>
            <w:tcBorders>
              <w:top w:val="single" w:sz="8" w:space="0" w:color="000000"/>
              <w:left w:val="single" w:sz="8" w:space="0" w:color="000000"/>
              <w:right w:val="single" w:sz="8" w:space="0" w:color="000000"/>
            </w:tcBorders>
            <w:shd w:val="clear" w:color="auto" w:fill="auto"/>
            <w:vAlign w:val="center"/>
          </w:tcPr>
          <w:p w:rsidR="002565F1" w:rsidRDefault="00A8479B">
            <w:pPr>
              <w:pStyle w:val="Standard"/>
              <w:snapToGrid w:val="0"/>
              <w:spacing w:line="360" w:lineRule="auto"/>
            </w:pPr>
            <w:r>
              <w:rPr>
                <w:sz w:val="24"/>
                <w:szCs w:val="24"/>
                <w:lang w:eastAsia="ar-SA"/>
              </w:rPr>
              <w:t xml:space="preserve">Codram: </w:t>
            </w:r>
            <w:r>
              <w:fldChar w:fldCharType="begin">
                <w:ffData>
                  <w:name w:val="__Fieldmark__11209_4"/>
                  <w:enabled/>
                  <w:calcOnExit w:val="0"/>
                  <w:textInput/>
                </w:ffData>
              </w:fldChar>
            </w:r>
            <w:r>
              <w:rPr>
                <w:sz w:val="24"/>
                <w:szCs w:val="24"/>
              </w:rPr>
              <w:instrText>FORMTEXT</w:instrText>
            </w:r>
            <w:r>
              <w:rPr>
                <w:sz w:val="24"/>
                <w:szCs w:val="24"/>
              </w:rPr>
            </w:r>
            <w:r>
              <w:rPr>
                <w:sz w:val="24"/>
                <w:szCs w:val="24"/>
              </w:rPr>
              <w:fldChar w:fldCharType="separate"/>
            </w:r>
            <w:bookmarkStart w:id="22" w:name="__Fieldmark__11209_4080241482"/>
            <w:bookmarkEnd w:id="22"/>
            <w:r>
              <w:rPr>
                <w:sz w:val="24"/>
                <w:szCs w:val="24"/>
                <w:lang w:eastAsia="ar-SA"/>
              </w:rPr>
              <w:t>     </w:t>
            </w:r>
            <w:r>
              <w:rPr>
                <w:sz w:val="24"/>
                <w:szCs w:val="24"/>
              </w:rPr>
              <w:fldChar w:fldCharType="end"/>
            </w:r>
          </w:p>
        </w:tc>
      </w:tr>
      <w:tr w:rsidR="002565F1" w:rsidTr="00A8479B">
        <w:tblPrEx>
          <w:tblBorders>
            <w:top w:val="single" w:sz="8" w:space="0" w:color="000000"/>
            <w:left w:val="single" w:sz="8" w:space="0" w:color="000000"/>
          </w:tblBorders>
          <w:tblLook w:val="0000" w:firstRow="0" w:lastRow="0" w:firstColumn="0" w:lastColumn="0" w:noHBand="0" w:noVBand="0"/>
        </w:tblPrEx>
        <w:trPr>
          <w:gridBefore w:val="1"/>
          <w:gridAfter w:val="1"/>
          <w:wBefore w:w="10" w:type="dxa"/>
          <w:wAfter w:w="192" w:type="dxa"/>
          <w:trHeight w:val="240"/>
        </w:trPr>
        <w:tc>
          <w:tcPr>
            <w:tcW w:w="4952" w:type="dxa"/>
            <w:gridSpan w:val="2"/>
            <w:tcBorders>
              <w:top w:val="single" w:sz="8" w:space="0" w:color="000000"/>
              <w:left w:val="single" w:sz="8" w:space="0" w:color="000000"/>
            </w:tcBorders>
            <w:shd w:val="clear" w:color="auto" w:fill="auto"/>
            <w:vAlign w:val="center"/>
          </w:tcPr>
          <w:p w:rsidR="002565F1" w:rsidRDefault="00A8479B">
            <w:pPr>
              <w:pStyle w:val="Standard"/>
              <w:snapToGrid w:val="0"/>
              <w:spacing w:line="360" w:lineRule="auto"/>
            </w:pPr>
            <w:r>
              <w:rPr>
                <w:sz w:val="24"/>
                <w:szCs w:val="24"/>
                <w:lang w:eastAsia="ar-SA"/>
              </w:rPr>
              <w:t xml:space="preserve">Valor da Taxa: </w:t>
            </w:r>
            <w:r>
              <w:fldChar w:fldCharType="begin">
                <w:ffData>
                  <w:name w:val="__Fieldmark__11214_4"/>
                  <w:enabled/>
                  <w:calcOnExit w:val="0"/>
                  <w:textInput/>
                </w:ffData>
              </w:fldChar>
            </w:r>
            <w:r>
              <w:rPr>
                <w:sz w:val="24"/>
                <w:szCs w:val="24"/>
              </w:rPr>
              <w:instrText>FORMTEXT</w:instrText>
            </w:r>
            <w:r>
              <w:rPr>
                <w:sz w:val="24"/>
                <w:szCs w:val="24"/>
              </w:rPr>
            </w:r>
            <w:r>
              <w:rPr>
                <w:sz w:val="24"/>
                <w:szCs w:val="24"/>
              </w:rPr>
              <w:fldChar w:fldCharType="separate"/>
            </w:r>
            <w:bookmarkStart w:id="23" w:name="__Fieldmark__11214_4080241482"/>
            <w:bookmarkEnd w:id="23"/>
            <w:r>
              <w:rPr>
                <w:sz w:val="24"/>
                <w:szCs w:val="24"/>
                <w:lang w:eastAsia="ar-SA"/>
              </w:rPr>
              <w:t>     </w:t>
            </w:r>
            <w:r>
              <w:rPr>
                <w:sz w:val="24"/>
                <w:szCs w:val="24"/>
              </w:rPr>
              <w:fldChar w:fldCharType="end"/>
            </w:r>
          </w:p>
        </w:tc>
        <w:tc>
          <w:tcPr>
            <w:tcW w:w="4971" w:type="dxa"/>
            <w:tcBorders>
              <w:top w:val="single" w:sz="8" w:space="0" w:color="000000"/>
              <w:left w:val="single" w:sz="8" w:space="0" w:color="000000"/>
              <w:right w:val="single" w:sz="8" w:space="0" w:color="000000"/>
            </w:tcBorders>
            <w:shd w:val="clear" w:color="auto" w:fill="auto"/>
            <w:vAlign w:val="center"/>
          </w:tcPr>
          <w:p w:rsidR="002565F1" w:rsidRDefault="00A8479B">
            <w:pPr>
              <w:pStyle w:val="Standard"/>
              <w:snapToGrid w:val="0"/>
              <w:spacing w:line="360" w:lineRule="auto"/>
            </w:pPr>
            <w:r>
              <w:rPr>
                <w:sz w:val="24"/>
                <w:szCs w:val="24"/>
                <w:lang w:eastAsia="ar-SA"/>
              </w:rPr>
              <w:t xml:space="preserve">Parcelamento: </w:t>
            </w:r>
            <w:r>
              <w:fldChar w:fldCharType="begin">
                <w:ffData>
                  <w:name w:val=""/>
                  <w:enabled/>
                  <w:calcOnExit w:val="0"/>
                  <w:checkBox>
                    <w:sizeAuto/>
                    <w:default w:val="0"/>
                  </w:checkBox>
                </w:ffData>
              </w:fldChar>
            </w:r>
            <w:r>
              <w:rPr>
                <w:sz w:val="24"/>
                <w:szCs w:val="24"/>
              </w:rPr>
              <w:instrText>FORMCHECKBOX</w:instrText>
            </w:r>
            <w:r w:rsidR="00A40330">
              <w:rPr>
                <w:sz w:val="24"/>
                <w:szCs w:val="24"/>
              </w:rPr>
            </w:r>
            <w:r w:rsidR="00A40330">
              <w:rPr>
                <w:sz w:val="24"/>
                <w:szCs w:val="24"/>
              </w:rPr>
              <w:fldChar w:fldCharType="separate"/>
            </w:r>
            <w:bookmarkStart w:id="24" w:name="__Fieldmark__11218_4080241482"/>
            <w:bookmarkEnd w:id="24"/>
            <w:r>
              <w:rPr>
                <w:sz w:val="24"/>
                <w:szCs w:val="24"/>
              </w:rPr>
              <w:fldChar w:fldCharType="end"/>
            </w:r>
            <w:r>
              <w:rPr>
                <w:sz w:val="24"/>
                <w:szCs w:val="24"/>
                <w:lang w:eastAsia="ar-SA"/>
              </w:rPr>
              <w:t xml:space="preserve"> Sim </w:t>
            </w:r>
            <w:r>
              <w:fldChar w:fldCharType="begin">
                <w:ffData>
                  <w:name w:val=""/>
                  <w:enabled/>
                  <w:calcOnExit w:val="0"/>
                  <w:checkBox>
                    <w:sizeAuto/>
                    <w:default w:val="0"/>
                  </w:checkBox>
                </w:ffData>
              </w:fldChar>
            </w:r>
            <w:r>
              <w:rPr>
                <w:sz w:val="24"/>
                <w:szCs w:val="24"/>
              </w:rPr>
              <w:instrText>FORMCHECKBOX</w:instrText>
            </w:r>
            <w:r w:rsidR="00A40330">
              <w:rPr>
                <w:sz w:val="24"/>
                <w:szCs w:val="24"/>
              </w:rPr>
            </w:r>
            <w:r w:rsidR="00A40330">
              <w:rPr>
                <w:sz w:val="24"/>
                <w:szCs w:val="24"/>
              </w:rPr>
              <w:fldChar w:fldCharType="separate"/>
            </w:r>
            <w:bookmarkStart w:id="25" w:name="__Fieldmark__11221_4080241482"/>
            <w:bookmarkEnd w:id="25"/>
            <w:r>
              <w:rPr>
                <w:sz w:val="24"/>
                <w:szCs w:val="24"/>
              </w:rPr>
              <w:fldChar w:fldCharType="end"/>
            </w:r>
            <w:r>
              <w:rPr>
                <w:sz w:val="24"/>
                <w:szCs w:val="24"/>
                <w:lang w:eastAsia="ar-SA"/>
              </w:rPr>
              <w:t xml:space="preserve"> Não</w:t>
            </w:r>
          </w:p>
        </w:tc>
      </w:tr>
      <w:tr w:rsidR="002565F1" w:rsidTr="00A8479B">
        <w:tblPrEx>
          <w:tblBorders>
            <w:top w:val="single" w:sz="8" w:space="0" w:color="000000"/>
            <w:left w:val="single" w:sz="8" w:space="0" w:color="000000"/>
          </w:tblBorders>
          <w:tblLook w:val="0000" w:firstRow="0" w:lastRow="0" w:firstColumn="0" w:lastColumn="0" w:noHBand="0" w:noVBand="0"/>
        </w:tblPrEx>
        <w:trPr>
          <w:gridBefore w:val="1"/>
          <w:gridAfter w:val="1"/>
          <w:wBefore w:w="10" w:type="dxa"/>
          <w:wAfter w:w="192" w:type="dxa"/>
          <w:trHeight w:val="240"/>
        </w:trPr>
        <w:tc>
          <w:tcPr>
            <w:tcW w:w="4952" w:type="dxa"/>
            <w:gridSpan w:val="2"/>
            <w:tcBorders>
              <w:top w:val="single" w:sz="8" w:space="0" w:color="000000"/>
              <w:left w:val="single" w:sz="8" w:space="0" w:color="000000"/>
              <w:bottom w:val="single" w:sz="8" w:space="0" w:color="000000"/>
            </w:tcBorders>
            <w:shd w:val="clear" w:color="auto" w:fill="auto"/>
            <w:vAlign w:val="center"/>
          </w:tcPr>
          <w:p w:rsidR="002565F1" w:rsidRDefault="00A8479B">
            <w:pPr>
              <w:pStyle w:val="Standard"/>
              <w:snapToGrid w:val="0"/>
              <w:spacing w:line="360" w:lineRule="auto"/>
            </w:pPr>
            <w:r>
              <w:rPr>
                <w:sz w:val="24"/>
                <w:szCs w:val="24"/>
                <w:lang w:eastAsia="ar-SA"/>
              </w:rPr>
              <w:t xml:space="preserve">End: </w:t>
            </w:r>
            <w:r>
              <w:fldChar w:fldCharType="begin">
                <w:ffData>
                  <w:name w:val="__Fieldmark__11232_4"/>
                  <w:enabled/>
                  <w:calcOnExit w:val="0"/>
                  <w:textInput/>
                </w:ffData>
              </w:fldChar>
            </w:r>
            <w:r>
              <w:rPr>
                <w:sz w:val="24"/>
                <w:szCs w:val="24"/>
              </w:rPr>
              <w:instrText>FORMTEXT</w:instrText>
            </w:r>
            <w:r>
              <w:rPr>
                <w:sz w:val="24"/>
                <w:szCs w:val="24"/>
              </w:rPr>
            </w:r>
            <w:r>
              <w:rPr>
                <w:sz w:val="24"/>
                <w:szCs w:val="24"/>
              </w:rPr>
              <w:fldChar w:fldCharType="separate"/>
            </w:r>
            <w:bookmarkStart w:id="26" w:name="__Fieldmark__11232_4080241482"/>
            <w:bookmarkEnd w:id="26"/>
            <w:r>
              <w:rPr>
                <w:sz w:val="24"/>
                <w:szCs w:val="24"/>
                <w:lang w:eastAsia="ar-SA"/>
              </w:rPr>
              <w:t>     </w:t>
            </w:r>
            <w:r>
              <w:rPr>
                <w:sz w:val="24"/>
                <w:szCs w:val="24"/>
              </w:rPr>
              <w:fldChar w:fldCharType="end"/>
            </w:r>
          </w:p>
        </w:tc>
        <w:tc>
          <w:tcPr>
            <w:tcW w:w="49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65F1" w:rsidRDefault="00A8479B">
            <w:pPr>
              <w:pStyle w:val="Standard"/>
              <w:snapToGrid w:val="0"/>
              <w:spacing w:line="360" w:lineRule="auto"/>
            </w:pPr>
            <w:r>
              <w:rPr>
                <w:sz w:val="24"/>
                <w:szCs w:val="24"/>
                <w:lang w:eastAsia="ar-SA"/>
              </w:rPr>
              <w:t xml:space="preserve">n°: </w:t>
            </w:r>
            <w:r>
              <w:fldChar w:fldCharType="begin">
                <w:ffData>
                  <w:name w:val="__Fieldmark__11241_4"/>
                  <w:enabled/>
                  <w:calcOnExit w:val="0"/>
                  <w:textInput/>
                </w:ffData>
              </w:fldChar>
            </w:r>
            <w:r>
              <w:rPr>
                <w:sz w:val="24"/>
                <w:szCs w:val="24"/>
              </w:rPr>
              <w:instrText>FORMTEXT</w:instrText>
            </w:r>
            <w:r>
              <w:rPr>
                <w:sz w:val="24"/>
                <w:szCs w:val="24"/>
              </w:rPr>
            </w:r>
            <w:r>
              <w:rPr>
                <w:sz w:val="24"/>
                <w:szCs w:val="24"/>
              </w:rPr>
              <w:fldChar w:fldCharType="separate"/>
            </w:r>
            <w:bookmarkStart w:id="27" w:name="__Fieldmark__11241_4080241482"/>
            <w:bookmarkEnd w:id="27"/>
            <w:r>
              <w:rPr>
                <w:sz w:val="24"/>
                <w:szCs w:val="24"/>
                <w:lang w:eastAsia="ar-SA"/>
              </w:rPr>
              <w:t>     </w:t>
            </w:r>
            <w:r>
              <w:rPr>
                <w:sz w:val="24"/>
                <w:szCs w:val="24"/>
              </w:rPr>
              <w:fldChar w:fldCharType="end"/>
            </w:r>
          </w:p>
        </w:tc>
      </w:tr>
      <w:tr w:rsidR="002565F1" w:rsidTr="00A8479B">
        <w:tblPrEx>
          <w:tblBorders>
            <w:top w:val="single" w:sz="8" w:space="0" w:color="000000"/>
            <w:left w:val="single" w:sz="8" w:space="0" w:color="000000"/>
          </w:tblBorders>
          <w:tblLook w:val="0000" w:firstRow="0" w:lastRow="0" w:firstColumn="0" w:lastColumn="0" w:noHBand="0" w:noVBand="0"/>
        </w:tblPrEx>
        <w:trPr>
          <w:gridBefore w:val="1"/>
          <w:gridAfter w:val="1"/>
          <w:wBefore w:w="10" w:type="dxa"/>
          <w:wAfter w:w="192" w:type="dxa"/>
          <w:trHeight w:val="240"/>
        </w:trPr>
        <w:tc>
          <w:tcPr>
            <w:tcW w:w="4952" w:type="dxa"/>
            <w:gridSpan w:val="2"/>
            <w:tcBorders>
              <w:top w:val="single" w:sz="8" w:space="0" w:color="000000"/>
              <w:left w:val="single" w:sz="8" w:space="0" w:color="000000"/>
              <w:bottom w:val="single" w:sz="4" w:space="0" w:color="000000"/>
            </w:tcBorders>
            <w:shd w:val="clear" w:color="auto" w:fill="auto"/>
            <w:vAlign w:val="center"/>
          </w:tcPr>
          <w:p w:rsidR="002565F1" w:rsidRDefault="00A8479B">
            <w:pPr>
              <w:pStyle w:val="Standard"/>
              <w:snapToGrid w:val="0"/>
              <w:spacing w:line="360" w:lineRule="auto"/>
            </w:pPr>
            <w:r>
              <w:rPr>
                <w:sz w:val="24"/>
                <w:szCs w:val="24"/>
                <w:lang w:eastAsia="ar-SA"/>
              </w:rPr>
              <w:t xml:space="preserve">Bairro: </w:t>
            </w:r>
            <w:r>
              <w:fldChar w:fldCharType="begin">
                <w:ffData>
                  <w:name w:val="__Fieldmark__11250_4"/>
                  <w:enabled/>
                  <w:calcOnExit w:val="0"/>
                  <w:textInput/>
                </w:ffData>
              </w:fldChar>
            </w:r>
            <w:r>
              <w:rPr>
                <w:sz w:val="24"/>
                <w:szCs w:val="24"/>
              </w:rPr>
              <w:instrText>FORMTEXT</w:instrText>
            </w:r>
            <w:r>
              <w:rPr>
                <w:sz w:val="24"/>
                <w:szCs w:val="24"/>
              </w:rPr>
            </w:r>
            <w:r>
              <w:rPr>
                <w:sz w:val="24"/>
                <w:szCs w:val="24"/>
              </w:rPr>
              <w:fldChar w:fldCharType="separate"/>
            </w:r>
            <w:bookmarkStart w:id="28" w:name="__Fieldmark__11250_4080241482"/>
            <w:bookmarkEnd w:id="28"/>
            <w:r>
              <w:rPr>
                <w:sz w:val="24"/>
                <w:szCs w:val="24"/>
                <w:lang w:eastAsia="ar-SA"/>
              </w:rPr>
              <w:t>     </w:t>
            </w:r>
            <w:r>
              <w:rPr>
                <w:sz w:val="24"/>
                <w:szCs w:val="24"/>
              </w:rPr>
              <w:fldChar w:fldCharType="end"/>
            </w:r>
          </w:p>
        </w:tc>
        <w:tc>
          <w:tcPr>
            <w:tcW w:w="4971" w:type="dxa"/>
            <w:tcBorders>
              <w:top w:val="single" w:sz="8" w:space="0" w:color="000000"/>
              <w:left w:val="single" w:sz="8" w:space="0" w:color="000000"/>
              <w:bottom w:val="single" w:sz="4" w:space="0" w:color="000000"/>
              <w:right w:val="single" w:sz="8" w:space="0" w:color="000000"/>
            </w:tcBorders>
            <w:shd w:val="clear" w:color="auto" w:fill="auto"/>
            <w:vAlign w:val="center"/>
          </w:tcPr>
          <w:p w:rsidR="002565F1" w:rsidRDefault="00A8479B">
            <w:pPr>
              <w:pStyle w:val="Standard"/>
              <w:snapToGrid w:val="0"/>
              <w:spacing w:line="360" w:lineRule="auto"/>
            </w:pPr>
            <w:r>
              <w:rPr>
                <w:sz w:val="24"/>
                <w:szCs w:val="24"/>
                <w:lang w:eastAsia="ar-SA"/>
              </w:rPr>
              <w:t xml:space="preserve">CEP: </w:t>
            </w:r>
            <w:r>
              <w:fldChar w:fldCharType="begin">
                <w:ffData>
                  <w:name w:val="__Fieldmark__11259_4"/>
                  <w:enabled/>
                  <w:calcOnExit w:val="0"/>
                  <w:textInput/>
                </w:ffData>
              </w:fldChar>
            </w:r>
            <w:r>
              <w:rPr>
                <w:sz w:val="24"/>
                <w:szCs w:val="24"/>
              </w:rPr>
              <w:instrText>FORMTEXT</w:instrText>
            </w:r>
            <w:r>
              <w:rPr>
                <w:sz w:val="24"/>
                <w:szCs w:val="24"/>
              </w:rPr>
            </w:r>
            <w:r>
              <w:rPr>
                <w:sz w:val="24"/>
                <w:szCs w:val="24"/>
              </w:rPr>
              <w:fldChar w:fldCharType="separate"/>
            </w:r>
            <w:bookmarkStart w:id="29" w:name="__Fieldmark__11259_4080241482"/>
            <w:bookmarkEnd w:id="29"/>
            <w:r>
              <w:rPr>
                <w:sz w:val="24"/>
                <w:szCs w:val="24"/>
                <w:lang w:eastAsia="ar-SA"/>
              </w:rPr>
              <w:t>     </w:t>
            </w:r>
            <w:r>
              <w:rPr>
                <w:sz w:val="24"/>
                <w:szCs w:val="24"/>
              </w:rPr>
              <w:fldChar w:fldCharType="end"/>
            </w:r>
          </w:p>
        </w:tc>
      </w:tr>
    </w:tbl>
    <w:p w:rsidR="002565F1" w:rsidRDefault="002565F1">
      <w:pPr>
        <w:pStyle w:val="Standard"/>
        <w:rPr>
          <w:sz w:val="24"/>
          <w:szCs w:val="24"/>
          <w:lang w:eastAsia="ar-SA"/>
        </w:rPr>
      </w:pPr>
    </w:p>
    <w:p w:rsidR="002565F1" w:rsidRDefault="00A8479B">
      <w:pPr>
        <w:pStyle w:val="Ttulo1"/>
        <w:numPr>
          <w:ilvl w:val="0"/>
          <w:numId w:val="10"/>
        </w:numPr>
      </w:pPr>
      <w:r>
        <w:t>IDENTIFICAÇÃO DO RESPONSÁVEL TÉCNICO (Informação Obrigatória):</w:t>
      </w:r>
    </w:p>
    <w:p w:rsidR="002565F1" w:rsidRDefault="002565F1">
      <w:pPr>
        <w:pStyle w:val="Standard"/>
        <w:rPr>
          <w:lang w:eastAsia="ar-SA"/>
        </w:rPr>
      </w:pPr>
    </w:p>
    <w:tbl>
      <w:tblPr>
        <w:tblW w:w="9889" w:type="dxa"/>
        <w:tblBorders>
          <w:top w:val="single" w:sz="8" w:space="0" w:color="000000"/>
          <w:left w:val="single" w:sz="8" w:space="0" w:color="000000"/>
          <w:right w:val="single" w:sz="8" w:space="0" w:color="000000"/>
          <w:insideV w:val="single" w:sz="8" w:space="0" w:color="000000"/>
        </w:tblBorders>
        <w:tblLook w:val="04A0" w:firstRow="1" w:lastRow="0" w:firstColumn="1" w:lastColumn="0" w:noHBand="0" w:noVBand="1"/>
      </w:tblPr>
      <w:tblGrid>
        <w:gridCol w:w="4810"/>
        <w:gridCol w:w="9"/>
        <w:gridCol w:w="5070"/>
      </w:tblGrid>
      <w:tr w:rsidR="002565F1">
        <w:trPr>
          <w:trHeight w:val="240"/>
        </w:trPr>
        <w:tc>
          <w:tcPr>
            <w:tcW w:w="9888" w:type="dxa"/>
            <w:gridSpan w:val="3"/>
            <w:tcBorders>
              <w:top w:val="single" w:sz="8" w:space="0" w:color="000000"/>
              <w:left w:val="single" w:sz="8" w:space="0" w:color="000000"/>
              <w:right w:val="single" w:sz="8" w:space="0" w:color="000000"/>
            </w:tcBorders>
            <w:shd w:val="clear" w:color="auto" w:fill="auto"/>
            <w:vAlign w:val="center"/>
          </w:tcPr>
          <w:p w:rsidR="002565F1" w:rsidRDefault="00A8479B">
            <w:pPr>
              <w:tabs>
                <w:tab w:val="left" w:pos="284"/>
              </w:tabs>
              <w:snapToGrid w:val="0"/>
              <w:spacing w:line="360" w:lineRule="auto"/>
            </w:pPr>
            <w:r>
              <w:t xml:space="preserve">Nome: </w:t>
            </w:r>
            <w:r>
              <w:fldChar w:fldCharType="begin">
                <w:ffData>
                  <w:name w:val="Texto3"/>
                  <w:enabled/>
                  <w:calcOnExit w:val="0"/>
                  <w:textInput/>
                </w:ffData>
              </w:fldChar>
            </w:r>
            <w:r>
              <w:instrText>FORMTEXT</w:instrText>
            </w:r>
            <w:r>
              <w:fldChar w:fldCharType="separate"/>
            </w:r>
            <w:bookmarkStart w:id="30" w:name="Texto3"/>
            <w:bookmarkEnd w:id="30"/>
            <w:r>
              <w:t>     </w:t>
            </w:r>
            <w:r>
              <w:fldChar w:fldCharType="end"/>
            </w:r>
          </w:p>
        </w:tc>
      </w:tr>
      <w:tr w:rsidR="002565F1">
        <w:trPr>
          <w:trHeight w:val="240"/>
        </w:trPr>
        <w:tc>
          <w:tcPr>
            <w:tcW w:w="4819" w:type="dxa"/>
            <w:gridSpan w:val="2"/>
            <w:tcBorders>
              <w:top w:val="single" w:sz="8" w:space="0" w:color="000000"/>
              <w:left w:val="single" w:sz="8" w:space="0" w:color="000000"/>
              <w:right w:val="single" w:sz="8" w:space="0" w:color="000000"/>
            </w:tcBorders>
            <w:shd w:val="clear" w:color="auto" w:fill="auto"/>
            <w:vAlign w:val="center"/>
          </w:tcPr>
          <w:p w:rsidR="002565F1" w:rsidRDefault="00A8479B">
            <w:pPr>
              <w:tabs>
                <w:tab w:val="left" w:pos="284"/>
              </w:tabs>
              <w:snapToGrid w:val="0"/>
              <w:spacing w:line="360" w:lineRule="auto"/>
            </w:pPr>
            <w:r>
              <w:t xml:space="preserve">Profissão: </w:t>
            </w:r>
            <w:r>
              <w:fldChar w:fldCharType="begin">
                <w:ffData>
                  <w:name w:val="__Fieldmark__11294_4"/>
                  <w:enabled/>
                  <w:calcOnExit w:val="0"/>
                  <w:textInput/>
                </w:ffData>
              </w:fldChar>
            </w:r>
            <w:r>
              <w:instrText>FORMTEXT</w:instrText>
            </w:r>
            <w:r>
              <w:fldChar w:fldCharType="separate"/>
            </w:r>
            <w:bookmarkStart w:id="31" w:name="__Fieldmark__11294_4080241482"/>
            <w:bookmarkEnd w:id="31"/>
            <w:r>
              <w:t>     </w:t>
            </w:r>
            <w:r>
              <w:fldChar w:fldCharType="end"/>
            </w:r>
          </w:p>
        </w:tc>
        <w:tc>
          <w:tcPr>
            <w:tcW w:w="5069" w:type="dxa"/>
            <w:tcBorders>
              <w:top w:val="single" w:sz="8" w:space="0" w:color="000000"/>
              <w:left w:val="single" w:sz="8" w:space="0" w:color="000000"/>
              <w:right w:val="single" w:sz="8" w:space="0" w:color="000000"/>
            </w:tcBorders>
            <w:shd w:val="clear" w:color="auto" w:fill="auto"/>
            <w:vAlign w:val="center"/>
          </w:tcPr>
          <w:p w:rsidR="002565F1" w:rsidRDefault="00A8479B">
            <w:pPr>
              <w:tabs>
                <w:tab w:val="left" w:pos="284"/>
              </w:tabs>
              <w:snapToGrid w:val="0"/>
              <w:spacing w:line="360" w:lineRule="auto"/>
            </w:pPr>
            <w:r>
              <w:t>Conselho/Nº do Registro:</w:t>
            </w:r>
          </w:p>
        </w:tc>
      </w:tr>
      <w:tr w:rsidR="002565F1">
        <w:trPr>
          <w:trHeight w:val="240"/>
        </w:trPr>
        <w:tc>
          <w:tcPr>
            <w:tcW w:w="4810" w:type="dxa"/>
            <w:tcBorders>
              <w:top w:val="single" w:sz="8" w:space="0" w:color="000000"/>
              <w:left w:val="single" w:sz="8" w:space="0" w:color="000000"/>
              <w:right w:val="single" w:sz="8" w:space="0" w:color="000000"/>
            </w:tcBorders>
            <w:shd w:val="clear" w:color="auto" w:fill="auto"/>
            <w:vAlign w:val="center"/>
          </w:tcPr>
          <w:p w:rsidR="002565F1" w:rsidRDefault="00A8479B">
            <w:pPr>
              <w:tabs>
                <w:tab w:val="left" w:pos="284"/>
              </w:tabs>
              <w:snapToGrid w:val="0"/>
              <w:spacing w:line="360" w:lineRule="auto"/>
            </w:pPr>
            <w:r>
              <w:t xml:space="preserve">End: </w:t>
            </w:r>
            <w:r>
              <w:fldChar w:fldCharType="begin">
                <w:ffData>
                  <w:name w:val="__Fieldmark__11305_4"/>
                  <w:enabled/>
                  <w:calcOnExit w:val="0"/>
                  <w:textInput/>
                </w:ffData>
              </w:fldChar>
            </w:r>
            <w:r>
              <w:instrText>FORMTEXT</w:instrText>
            </w:r>
            <w:r>
              <w:fldChar w:fldCharType="separate"/>
            </w:r>
            <w:bookmarkStart w:id="32" w:name="__Fieldmark__11305_4080241482"/>
            <w:bookmarkEnd w:id="32"/>
            <w:r>
              <w:t>     </w:t>
            </w:r>
            <w:r>
              <w:fldChar w:fldCharType="end"/>
            </w:r>
          </w:p>
        </w:tc>
        <w:tc>
          <w:tcPr>
            <w:tcW w:w="5078" w:type="dxa"/>
            <w:gridSpan w:val="2"/>
            <w:tcBorders>
              <w:top w:val="single" w:sz="8" w:space="0" w:color="000000"/>
              <w:left w:val="single" w:sz="8" w:space="0" w:color="000000"/>
              <w:right w:val="single" w:sz="8" w:space="0" w:color="000000"/>
            </w:tcBorders>
            <w:shd w:val="clear" w:color="auto" w:fill="auto"/>
            <w:vAlign w:val="center"/>
          </w:tcPr>
          <w:p w:rsidR="002565F1" w:rsidRDefault="00A8479B">
            <w:pPr>
              <w:tabs>
                <w:tab w:val="left" w:pos="284"/>
              </w:tabs>
              <w:snapToGrid w:val="0"/>
              <w:spacing w:line="360" w:lineRule="auto"/>
            </w:pPr>
            <w:r>
              <w:t xml:space="preserve">n°: </w:t>
            </w:r>
            <w:r>
              <w:fldChar w:fldCharType="begin">
                <w:ffData>
                  <w:name w:val="__Fieldmark__11314_4"/>
                  <w:enabled/>
                  <w:calcOnExit w:val="0"/>
                  <w:textInput/>
                </w:ffData>
              </w:fldChar>
            </w:r>
            <w:r>
              <w:instrText>FORMTEXT</w:instrText>
            </w:r>
            <w:r>
              <w:fldChar w:fldCharType="separate"/>
            </w:r>
            <w:bookmarkStart w:id="33" w:name="__Fieldmark__11314_4080241482"/>
            <w:bookmarkEnd w:id="33"/>
            <w:r>
              <w:t>     </w:t>
            </w:r>
            <w:r>
              <w:fldChar w:fldCharType="end"/>
            </w:r>
          </w:p>
        </w:tc>
      </w:tr>
      <w:tr w:rsidR="002565F1">
        <w:trPr>
          <w:trHeight w:val="240"/>
        </w:trPr>
        <w:tc>
          <w:tcPr>
            <w:tcW w:w="4810" w:type="dxa"/>
            <w:tcBorders>
              <w:top w:val="single" w:sz="8" w:space="0" w:color="000000"/>
              <w:left w:val="single" w:sz="8" w:space="0" w:color="000000"/>
              <w:right w:val="single" w:sz="8" w:space="0" w:color="000000"/>
            </w:tcBorders>
            <w:shd w:val="clear" w:color="auto" w:fill="auto"/>
            <w:vAlign w:val="center"/>
          </w:tcPr>
          <w:p w:rsidR="002565F1" w:rsidRDefault="00A8479B">
            <w:pPr>
              <w:tabs>
                <w:tab w:val="left" w:pos="284"/>
              </w:tabs>
              <w:snapToGrid w:val="0"/>
              <w:spacing w:line="360" w:lineRule="auto"/>
            </w:pPr>
            <w:r>
              <w:t xml:space="preserve">Bairro: </w:t>
            </w:r>
            <w:r>
              <w:fldChar w:fldCharType="begin">
                <w:ffData>
                  <w:name w:val="__Fieldmark__11325_4"/>
                  <w:enabled/>
                  <w:calcOnExit w:val="0"/>
                  <w:textInput/>
                </w:ffData>
              </w:fldChar>
            </w:r>
            <w:r>
              <w:instrText>FORMTEXT</w:instrText>
            </w:r>
            <w:r>
              <w:fldChar w:fldCharType="separate"/>
            </w:r>
            <w:bookmarkStart w:id="34" w:name="__Fieldmark__11325_4080241482"/>
            <w:bookmarkEnd w:id="34"/>
            <w:r>
              <w:t>     </w:t>
            </w:r>
            <w:r>
              <w:fldChar w:fldCharType="end"/>
            </w:r>
          </w:p>
        </w:tc>
        <w:tc>
          <w:tcPr>
            <w:tcW w:w="5078" w:type="dxa"/>
            <w:gridSpan w:val="2"/>
            <w:tcBorders>
              <w:top w:val="single" w:sz="8" w:space="0" w:color="000000"/>
              <w:left w:val="single" w:sz="8" w:space="0" w:color="000000"/>
              <w:right w:val="single" w:sz="8" w:space="0" w:color="000000"/>
            </w:tcBorders>
            <w:shd w:val="clear" w:color="auto" w:fill="auto"/>
            <w:vAlign w:val="center"/>
          </w:tcPr>
          <w:p w:rsidR="002565F1" w:rsidRDefault="00A8479B">
            <w:pPr>
              <w:tabs>
                <w:tab w:val="left" w:pos="284"/>
              </w:tabs>
              <w:snapToGrid w:val="0"/>
              <w:spacing w:line="360" w:lineRule="auto"/>
            </w:pPr>
            <w:r>
              <w:t xml:space="preserve">CEP: </w:t>
            </w:r>
            <w:r>
              <w:fldChar w:fldCharType="begin">
                <w:ffData>
                  <w:name w:val="__Fieldmark__11334_4"/>
                  <w:enabled/>
                  <w:calcOnExit w:val="0"/>
                  <w:textInput/>
                </w:ffData>
              </w:fldChar>
            </w:r>
            <w:r>
              <w:instrText>FORMTEXT</w:instrText>
            </w:r>
            <w:r>
              <w:fldChar w:fldCharType="separate"/>
            </w:r>
            <w:bookmarkStart w:id="35" w:name="__Fieldmark__11334_4080241482"/>
            <w:bookmarkEnd w:id="35"/>
            <w:r>
              <w:rPr>
                <w:szCs w:val="22"/>
              </w:rPr>
              <w:t>     </w:t>
            </w:r>
            <w:r>
              <w:rPr>
                <w:szCs w:val="22"/>
              </w:rPr>
              <w:fldChar w:fldCharType="end"/>
            </w:r>
          </w:p>
        </w:tc>
      </w:tr>
      <w:tr w:rsidR="002565F1">
        <w:tc>
          <w:tcPr>
            <w:tcW w:w="481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2565F1" w:rsidRDefault="00A8479B">
            <w:pPr>
              <w:tabs>
                <w:tab w:val="left" w:pos="284"/>
              </w:tabs>
              <w:snapToGrid w:val="0"/>
              <w:spacing w:line="360" w:lineRule="auto"/>
            </w:pPr>
            <w:r>
              <w:t xml:space="preserve">Telefone p/ contato: </w:t>
            </w:r>
            <w:r>
              <w:fldChar w:fldCharType="begin">
                <w:ffData>
                  <w:name w:val="__Fieldmark__11343_4"/>
                  <w:enabled/>
                  <w:calcOnExit w:val="0"/>
                  <w:textInput/>
                </w:ffData>
              </w:fldChar>
            </w:r>
            <w:r>
              <w:instrText>FORMTEXT</w:instrText>
            </w:r>
            <w:r>
              <w:fldChar w:fldCharType="separate"/>
            </w:r>
            <w:bookmarkStart w:id="36" w:name="__Fieldmark__11343_4080241482"/>
            <w:bookmarkEnd w:id="36"/>
            <w:r>
              <w:t>     </w:t>
            </w:r>
            <w:r>
              <w:fldChar w:fldCharType="end"/>
            </w:r>
          </w:p>
        </w:tc>
        <w:tc>
          <w:tcPr>
            <w:tcW w:w="5069" w:type="dxa"/>
            <w:tcBorders>
              <w:top w:val="single" w:sz="4" w:space="0" w:color="000000"/>
              <w:left w:val="single" w:sz="8" w:space="0" w:color="000000"/>
              <w:bottom w:val="single" w:sz="4" w:space="0" w:color="000000"/>
              <w:right w:val="single" w:sz="8" w:space="0" w:color="000000"/>
            </w:tcBorders>
            <w:shd w:val="clear" w:color="auto" w:fill="auto"/>
            <w:vAlign w:val="center"/>
          </w:tcPr>
          <w:p w:rsidR="002565F1" w:rsidRDefault="00A8479B">
            <w:pPr>
              <w:tabs>
                <w:tab w:val="left" w:pos="284"/>
              </w:tabs>
              <w:snapToGrid w:val="0"/>
              <w:spacing w:line="360" w:lineRule="auto"/>
            </w:pPr>
            <w:r>
              <w:t xml:space="preserve">e-mail: </w:t>
            </w:r>
            <w:r>
              <w:fldChar w:fldCharType="begin">
                <w:ffData>
                  <w:name w:val="__Fieldmark__11352_4"/>
                  <w:enabled/>
                  <w:calcOnExit w:val="0"/>
                  <w:textInput/>
                </w:ffData>
              </w:fldChar>
            </w:r>
            <w:r>
              <w:instrText>FORMTEXT</w:instrText>
            </w:r>
            <w:r>
              <w:fldChar w:fldCharType="separate"/>
            </w:r>
            <w:bookmarkStart w:id="37" w:name="__Fieldmark__11352_4080241482"/>
            <w:bookmarkEnd w:id="37"/>
            <w:r>
              <w:t>     </w:t>
            </w:r>
            <w:r>
              <w:fldChar w:fldCharType="end"/>
            </w:r>
          </w:p>
        </w:tc>
      </w:tr>
    </w:tbl>
    <w:p w:rsidR="002565F1" w:rsidRDefault="002565F1"/>
    <w:p w:rsidR="002565F1" w:rsidRDefault="00A8479B">
      <w:pPr>
        <w:pStyle w:val="Ttulo1"/>
        <w:numPr>
          <w:ilvl w:val="0"/>
          <w:numId w:val="10"/>
        </w:numPr>
      </w:pPr>
      <w:r>
        <w:t>MOTIVO DO ENCAMINHAMENTO À SMMA:</w:t>
      </w:r>
    </w:p>
    <w:p w:rsidR="002565F1" w:rsidRDefault="002565F1"/>
    <w:tbl>
      <w:tblPr>
        <w:tblW w:w="9889" w:type="dxa"/>
        <w:tblInd w:w="98" w:type="dxa"/>
        <w:tblBorders>
          <w:top w:val="single" w:sz="8" w:space="0" w:color="000000"/>
          <w:left w:val="single" w:sz="8" w:space="0" w:color="000000"/>
          <w:bottom w:val="single" w:sz="8" w:space="0" w:color="000000"/>
          <w:insideH w:val="single" w:sz="8" w:space="0" w:color="000000"/>
        </w:tblBorders>
        <w:tblLook w:val="0000" w:firstRow="0" w:lastRow="0" w:firstColumn="0" w:lastColumn="0" w:noHBand="0" w:noVBand="0"/>
      </w:tblPr>
      <w:tblGrid>
        <w:gridCol w:w="4253"/>
        <w:gridCol w:w="5636"/>
      </w:tblGrid>
      <w:tr w:rsidR="002565F1">
        <w:trPr>
          <w:cantSplit/>
          <w:trHeight w:val="1116"/>
        </w:trPr>
        <w:tc>
          <w:tcPr>
            <w:tcW w:w="4253" w:type="dxa"/>
            <w:tcBorders>
              <w:top w:val="single" w:sz="8" w:space="0" w:color="000000"/>
              <w:left w:val="single" w:sz="8" w:space="0" w:color="000000"/>
              <w:bottom w:val="single" w:sz="8" w:space="0" w:color="000000"/>
            </w:tcBorders>
            <w:shd w:val="clear" w:color="auto" w:fill="auto"/>
            <w:vAlign w:val="center"/>
          </w:tcPr>
          <w:p w:rsidR="002565F1" w:rsidRDefault="00A40330">
            <w:pPr>
              <w:pStyle w:val="Standard"/>
              <w:snapToGrid w:val="0"/>
              <w:spacing w:line="276" w:lineRule="auto"/>
            </w:pPr>
            <w:sdt>
              <w:sdtPr>
                <w:id w:val="1649398468"/>
                <w14:checkbox>
                  <w14:checked w14:val="1"/>
                  <w14:checkedState w14:val="2612" w14:font="MS Gothic"/>
                  <w14:uncheckedState w14:val="2610" w14:font="MS Gothic"/>
                </w14:checkbox>
              </w:sdtPr>
              <w:sdtEndPr/>
              <w:sdtContent>
                <w:r w:rsidR="00A8479B">
                  <w:rPr>
                    <w:rFonts w:ascii="MS Gothic" w:eastAsia="MS Gothic" w:hAnsi="MS Gothic"/>
                    <w:sz w:val="24"/>
                    <w:szCs w:val="24"/>
                    <w:lang w:eastAsia="ar-SA"/>
                  </w:rPr>
                  <w:t>☐</w:t>
                </w:r>
              </w:sdtContent>
            </w:sdt>
            <w:r w:rsidR="00A8479B">
              <w:rPr>
                <w:sz w:val="24"/>
                <w:szCs w:val="24"/>
                <w:lang w:eastAsia="ar-SA"/>
              </w:rPr>
              <w:t xml:space="preserve"> Licença Prévia (LP)</w:t>
            </w:r>
          </w:p>
          <w:p w:rsidR="002565F1" w:rsidRDefault="00A40330">
            <w:pPr>
              <w:pStyle w:val="Standard"/>
              <w:snapToGrid w:val="0"/>
              <w:spacing w:line="276" w:lineRule="auto"/>
            </w:pPr>
            <w:sdt>
              <w:sdtPr>
                <w:id w:val="170001035"/>
                <w14:checkbox>
                  <w14:checked w14:val="1"/>
                  <w14:checkedState w14:val="2612" w14:font="MS Gothic"/>
                  <w14:uncheckedState w14:val="2610" w14:font="MS Gothic"/>
                </w14:checkbox>
              </w:sdtPr>
              <w:sdtEndPr/>
              <w:sdtContent>
                <w:r w:rsidR="00A8479B">
                  <w:rPr>
                    <w:rFonts w:ascii="MS Gothic" w:eastAsia="MS Gothic" w:hAnsi="MS Gothic"/>
                    <w:sz w:val="24"/>
                    <w:szCs w:val="24"/>
                    <w:lang w:eastAsia="ar-SA"/>
                  </w:rPr>
                  <w:t>☐</w:t>
                </w:r>
              </w:sdtContent>
            </w:sdt>
            <w:r w:rsidR="00A8479B">
              <w:rPr>
                <w:sz w:val="24"/>
                <w:szCs w:val="24"/>
                <w:lang w:eastAsia="ar-SA"/>
              </w:rPr>
              <w:t xml:space="preserve"> Licença de Instalação (LI)</w:t>
            </w:r>
          </w:p>
          <w:p w:rsidR="002565F1" w:rsidRDefault="00A40330">
            <w:pPr>
              <w:pStyle w:val="Standard"/>
              <w:snapToGrid w:val="0"/>
              <w:spacing w:line="276" w:lineRule="auto"/>
            </w:pPr>
            <w:sdt>
              <w:sdtPr>
                <w:id w:val="-932812507"/>
                <w14:checkbox>
                  <w14:checked w14:val="1"/>
                  <w14:checkedState w14:val="2612" w14:font="MS Gothic"/>
                  <w14:uncheckedState w14:val="2610" w14:font="MS Gothic"/>
                </w14:checkbox>
              </w:sdtPr>
              <w:sdtEndPr/>
              <w:sdtContent>
                <w:r w:rsidR="00A8479B">
                  <w:rPr>
                    <w:rFonts w:ascii="MS Gothic" w:eastAsia="MS Gothic" w:hAnsi="MS Gothic"/>
                    <w:sz w:val="24"/>
                    <w:szCs w:val="24"/>
                    <w:lang w:eastAsia="ar-SA"/>
                  </w:rPr>
                  <w:t>☐</w:t>
                </w:r>
              </w:sdtContent>
            </w:sdt>
            <w:r w:rsidR="00A8479B">
              <w:rPr>
                <w:sz w:val="24"/>
                <w:szCs w:val="24"/>
                <w:lang w:eastAsia="ar-SA"/>
              </w:rPr>
              <w:t xml:space="preserve"> Licença de Operação (LO)</w:t>
            </w:r>
          </w:p>
        </w:tc>
        <w:tc>
          <w:tcPr>
            <w:tcW w:w="56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65F1" w:rsidRDefault="00A8479B">
            <w:pPr>
              <w:pStyle w:val="Standard"/>
              <w:spacing w:line="360" w:lineRule="auto"/>
            </w:pPr>
            <w:r>
              <w:rPr>
                <w:sz w:val="24"/>
                <w:szCs w:val="24"/>
                <w:lang w:eastAsia="ar-SA"/>
              </w:rPr>
              <w:t xml:space="preserve">Tipo de documento: </w:t>
            </w:r>
            <w:r>
              <w:fldChar w:fldCharType="begin">
                <w:ffData>
                  <w:name w:val="__Fieldmark__11396_4"/>
                  <w:enabled/>
                  <w:calcOnExit w:val="0"/>
                  <w:textInput/>
                </w:ffData>
              </w:fldChar>
            </w:r>
            <w:r>
              <w:rPr>
                <w:sz w:val="24"/>
                <w:szCs w:val="24"/>
              </w:rPr>
              <w:instrText>FORMTEXT</w:instrText>
            </w:r>
            <w:r>
              <w:rPr>
                <w:sz w:val="24"/>
                <w:szCs w:val="24"/>
              </w:rPr>
            </w:r>
            <w:r>
              <w:rPr>
                <w:sz w:val="24"/>
                <w:szCs w:val="24"/>
              </w:rPr>
              <w:fldChar w:fldCharType="separate"/>
            </w:r>
            <w:bookmarkStart w:id="38" w:name="__Fieldmark__11396_4080241482"/>
            <w:bookmarkEnd w:id="38"/>
            <w:r>
              <w:rPr>
                <w:sz w:val="24"/>
                <w:szCs w:val="24"/>
                <w:lang w:eastAsia="ar-SA"/>
              </w:rPr>
              <w:t>     </w:t>
            </w:r>
            <w:r>
              <w:rPr>
                <w:sz w:val="24"/>
                <w:szCs w:val="24"/>
              </w:rPr>
              <w:fldChar w:fldCharType="end"/>
            </w:r>
            <w:r>
              <w:rPr>
                <w:sz w:val="24"/>
                <w:szCs w:val="24"/>
                <w:lang w:eastAsia="ar-SA"/>
              </w:rPr>
              <w:t xml:space="preserve"> nº </w:t>
            </w:r>
            <w:r>
              <w:fldChar w:fldCharType="begin">
                <w:ffData>
                  <w:name w:val="__Fieldmark__11404_4"/>
                  <w:enabled/>
                  <w:calcOnExit w:val="0"/>
                  <w:textInput/>
                </w:ffData>
              </w:fldChar>
            </w:r>
            <w:r>
              <w:rPr>
                <w:sz w:val="24"/>
                <w:szCs w:val="24"/>
              </w:rPr>
              <w:instrText>FORMTEXT</w:instrText>
            </w:r>
            <w:r>
              <w:rPr>
                <w:sz w:val="24"/>
                <w:szCs w:val="24"/>
              </w:rPr>
            </w:r>
            <w:r>
              <w:rPr>
                <w:sz w:val="24"/>
                <w:szCs w:val="24"/>
              </w:rPr>
              <w:fldChar w:fldCharType="separate"/>
            </w:r>
            <w:bookmarkStart w:id="39" w:name="__Fieldmark__11404_4080241482"/>
            <w:bookmarkEnd w:id="39"/>
            <w:r>
              <w:rPr>
                <w:sz w:val="24"/>
                <w:szCs w:val="24"/>
                <w:lang w:eastAsia="ar-SA"/>
              </w:rPr>
              <w:t>     </w:t>
            </w:r>
            <w:r>
              <w:rPr>
                <w:sz w:val="24"/>
                <w:szCs w:val="24"/>
              </w:rPr>
              <w:fldChar w:fldCharType="end"/>
            </w:r>
            <w:r>
              <w:rPr>
                <w:sz w:val="24"/>
                <w:szCs w:val="24"/>
                <w:lang w:eastAsia="ar-SA"/>
              </w:rPr>
              <w:t>/</w:t>
            </w:r>
            <w:r>
              <w:fldChar w:fldCharType="begin">
                <w:ffData>
                  <w:name w:val="__Fieldmark__11412_4"/>
                  <w:enabled/>
                  <w:calcOnExit w:val="0"/>
                  <w:textInput/>
                </w:ffData>
              </w:fldChar>
            </w:r>
            <w:r>
              <w:rPr>
                <w:sz w:val="24"/>
                <w:szCs w:val="24"/>
              </w:rPr>
              <w:instrText>FORMTEXT</w:instrText>
            </w:r>
            <w:r>
              <w:rPr>
                <w:sz w:val="24"/>
                <w:szCs w:val="24"/>
              </w:rPr>
            </w:r>
            <w:r>
              <w:rPr>
                <w:sz w:val="24"/>
                <w:szCs w:val="24"/>
              </w:rPr>
              <w:fldChar w:fldCharType="separate"/>
            </w:r>
            <w:bookmarkStart w:id="40" w:name="__Fieldmark__11412_4080241482"/>
            <w:bookmarkEnd w:id="40"/>
            <w:r>
              <w:rPr>
                <w:sz w:val="24"/>
                <w:szCs w:val="24"/>
                <w:lang w:eastAsia="ar-SA"/>
              </w:rPr>
              <w:t>     </w:t>
            </w:r>
            <w:r>
              <w:rPr>
                <w:sz w:val="24"/>
                <w:szCs w:val="24"/>
              </w:rPr>
              <w:fldChar w:fldCharType="end"/>
            </w:r>
          </w:p>
          <w:p w:rsidR="002565F1" w:rsidRDefault="00A8479B">
            <w:pPr>
              <w:pStyle w:val="Standard"/>
              <w:spacing w:line="360" w:lineRule="auto"/>
            </w:pPr>
            <w:r>
              <w:rPr>
                <w:sz w:val="24"/>
                <w:szCs w:val="24"/>
                <w:lang w:eastAsia="ar-SA"/>
              </w:rPr>
              <w:t xml:space="preserve">Processo SMMA nº </w:t>
            </w:r>
            <w:r>
              <w:fldChar w:fldCharType="begin">
                <w:ffData>
                  <w:name w:val="__Fieldmark__11421_4"/>
                  <w:enabled/>
                  <w:calcOnExit w:val="0"/>
                  <w:textInput/>
                </w:ffData>
              </w:fldChar>
            </w:r>
            <w:r>
              <w:rPr>
                <w:sz w:val="24"/>
                <w:szCs w:val="24"/>
              </w:rPr>
              <w:instrText>FORMTEXT</w:instrText>
            </w:r>
            <w:r>
              <w:rPr>
                <w:sz w:val="24"/>
                <w:szCs w:val="24"/>
              </w:rPr>
            </w:r>
            <w:r>
              <w:rPr>
                <w:sz w:val="24"/>
                <w:szCs w:val="24"/>
              </w:rPr>
              <w:fldChar w:fldCharType="separate"/>
            </w:r>
            <w:bookmarkStart w:id="41" w:name="__Fieldmark__11421_4080241482"/>
            <w:bookmarkEnd w:id="41"/>
            <w:r>
              <w:rPr>
                <w:sz w:val="24"/>
                <w:szCs w:val="24"/>
                <w:lang w:eastAsia="ar-SA"/>
              </w:rPr>
              <w:t>     </w:t>
            </w:r>
            <w:r>
              <w:rPr>
                <w:sz w:val="24"/>
                <w:szCs w:val="24"/>
              </w:rPr>
              <w:fldChar w:fldCharType="end"/>
            </w:r>
            <w:r>
              <w:rPr>
                <w:sz w:val="24"/>
                <w:szCs w:val="24"/>
                <w:lang w:eastAsia="ar-SA"/>
              </w:rPr>
              <w:t>/</w:t>
            </w:r>
            <w:r>
              <w:fldChar w:fldCharType="begin">
                <w:ffData>
                  <w:name w:val="__Fieldmark__11429_4"/>
                  <w:enabled/>
                  <w:calcOnExit w:val="0"/>
                  <w:textInput/>
                </w:ffData>
              </w:fldChar>
            </w:r>
            <w:r>
              <w:rPr>
                <w:sz w:val="24"/>
                <w:szCs w:val="24"/>
              </w:rPr>
              <w:instrText>FORMTEXT</w:instrText>
            </w:r>
            <w:r>
              <w:rPr>
                <w:sz w:val="24"/>
                <w:szCs w:val="24"/>
              </w:rPr>
            </w:r>
            <w:r>
              <w:rPr>
                <w:sz w:val="24"/>
                <w:szCs w:val="24"/>
              </w:rPr>
              <w:fldChar w:fldCharType="separate"/>
            </w:r>
            <w:bookmarkStart w:id="42" w:name="__Fieldmark__11429_4080241482"/>
            <w:bookmarkEnd w:id="42"/>
            <w:r>
              <w:rPr>
                <w:sz w:val="24"/>
                <w:szCs w:val="24"/>
                <w:lang w:eastAsia="ar-SA"/>
              </w:rPr>
              <w:t>     </w:t>
            </w:r>
            <w:r>
              <w:rPr>
                <w:sz w:val="24"/>
                <w:szCs w:val="24"/>
              </w:rPr>
              <w:fldChar w:fldCharType="end"/>
            </w:r>
          </w:p>
        </w:tc>
      </w:tr>
    </w:tbl>
    <w:p w:rsidR="002565F1" w:rsidRDefault="002565F1">
      <w:pPr>
        <w:pStyle w:val="Standard"/>
        <w:jc w:val="both"/>
        <w:rPr>
          <w:b/>
          <w:sz w:val="24"/>
          <w:szCs w:val="24"/>
          <w:u w:val="single"/>
        </w:rPr>
      </w:pPr>
    </w:p>
    <w:p w:rsidR="002565F1" w:rsidRDefault="002565F1">
      <w:pPr>
        <w:tabs>
          <w:tab w:val="left" w:pos="284"/>
        </w:tabs>
        <w:spacing w:line="360" w:lineRule="auto"/>
        <w:jc w:val="both"/>
        <w:rPr>
          <w:b/>
          <w:szCs w:val="22"/>
        </w:rPr>
      </w:pPr>
    </w:p>
    <w:p w:rsidR="002565F1" w:rsidRDefault="00A8479B">
      <w:pPr>
        <w:rPr>
          <w:b/>
          <w:szCs w:val="22"/>
        </w:rPr>
      </w:pPr>
      <w:r>
        <w:br w:type="page"/>
      </w:r>
    </w:p>
    <w:p w:rsidR="002565F1" w:rsidRDefault="002565F1">
      <w:pPr>
        <w:tabs>
          <w:tab w:val="left" w:pos="284"/>
        </w:tabs>
        <w:spacing w:line="360" w:lineRule="auto"/>
        <w:jc w:val="both"/>
        <w:rPr>
          <w:b/>
          <w:szCs w:val="22"/>
        </w:rPr>
      </w:pPr>
    </w:p>
    <w:p w:rsidR="002565F1" w:rsidRDefault="00A8479B">
      <w:pPr>
        <w:tabs>
          <w:tab w:val="left" w:pos="284"/>
        </w:tabs>
        <w:spacing w:line="360" w:lineRule="auto"/>
        <w:jc w:val="both"/>
        <w:rPr>
          <w:szCs w:val="22"/>
        </w:rPr>
      </w:pPr>
      <w:r>
        <w:rPr>
          <w:b/>
          <w:szCs w:val="22"/>
        </w:rPr>
        <w:t>Todos os processos de licenciamento</w:t>
      </w:r>
      <w:r>
        <w:rPr>
          <w:szCs w:val="22"/>
        </w:rPr>
        <w:t xml:space="preserve"> ambiental deverão ser acompanhados de </w:t>
      </w:r>
      <w:r>
        <w:rPr>
          <w:b/>
          <w:szCs w:val="22"/>
        </w:rPr>
        <w:t>Anotação de Responsabilidade Técnica (ART)</w:t>
      </w:r>
      <w:r>
        <w:rPr>
          <w:szCs w:val="22"/>
        </w:rPr>
        <w:t xml:space="preserve"> de profissional habilitado conforme Instrução Normativa 01/2019 disponível para consulta https://www.canoas.rs.gov.br/servicos/sistema-online-de-licenciamento-ambiental/</w:t>
      </w:r>
    </w:p>
    <w:p w:rsidR="002565F1" w:rsidRDefault="002565F1">
      <w:pPr>
        <w:pStyle w:val="Standard"/>
        <w:jc w:val="both"/>
        <w:rPr>
          <w:b/>
          <w:sz w:val="24"/>
          <w:szCs w:val="24"/>
          <w:u w:val="single"/>
        </w:rPr>
      </w:pPr>
    </w:p>
    <w:p w:rsidR="002565F1" w:rsidRDefault="002565F1">
      <w:pPr>
        <w:pStyle w:val="Standard"/>
        <w:jc w:val="both"/>
        <w:rPr>
          <w:b/>
          <w:sz w:val="24"/>
          <w:szCs w:val="24"/>
          <w:u w:val="single"/>
        </w:rPr>
      </w:pPr>
    </w:p>
    <w:p w:rsidR="002565F1" w:rsidRDefault="00A8479B">
      <w:pPr>
        <w:pStyle w:val="Standard"/>
        <w:jc w:val="both"/>
      </w:pPr>
      <w:r>
        <w:rPr>
          <w:b/>
          <w:sz w:val="24"/>
          <w:szCs w:val="24"/>
          <w:lang w:eastAsia="ar-SA"/>
        </w:rPr>
        <w:t>Declaro, sob as penas da Lei, a veracidade das informações prestadas no presente formulário.</w:t>
      </w:r>
    </w:p>
    <w:p w:rsidR="002565F1" w:rsidRDefault="002565F1">
      <w:pPr>
        <w:pStyle w:val="Standard"/>
        <w:ind w:left="397" w:hanging="397"/>
        <w:jc w:val="both"/>
        <w:rPr>
          <w:b/>
          <w:sz w:val="24"/>
          <w:szCs w:val="24"/>
          <w:lang w:eastAsia="ar-SA"/>
        </w:rPr>
      </w:pPr>
    </w:p>
    <w:p w:rsidR="002565F1" w:rsidRDefault="00A8479B">
      <w:pPr>
        <w:pStyle w:val="Standard"/>
        <w:ind w:left="397" w:hanging="397"/>
        <w:jc w:val="both"/>
        <w:rPr>
          <w:rFonts w:cs="Arial Narrow"/>
          <w:b/>
          <w:bCs/>
          <w:sz w:val="24"/>
          <w:szCs w:val="24"/>
          <w:lang w:eastAsia="ar-SA"/>
        </w:rPr>
      </w:pPr>
      <w:r>
        <w:rPr>
          <w:rFonts w:cs="Arial Narrow"/>
          <w:b/>
          <w:bCs/>
          <w:sz w:val="24"/>
          <w:szCs w:val="24"/>
          <w:lang w:eastAsia="ar-SA"/>
        </w:rPr>
        <w:t>Responsável técnico:</w:t>
      </w:r>
    </w:p>
    <w:p w:rsidR="002565F1" w:rsidRDefault="002565F1">
      <w:pPr>
        <w:pStyle w:val="Standard"/>
        <w:ind w:left="397" w:hanging="397"/>
        <w:jc w:val="both"/>
        <w:rPr>
          <w:rFonts w:cs="Arial Narrow"/>
          <w:b/>
          <w:bCs/>
          <w:sz w:val="24"/>
          <w:szCs w:val="24"/>
          <w:lang w:eastAsia="ar-SA"/>
        </w:rPr>
      </w:pPr>
    </w:p>
    <w:tbl>
      <w:tblPr>
        <w:tblW w:w="9512" w:type="dxa"/>
        <w:tblInd w:w="206" w:type="dxa"/>
        <w:tblLook w:val="0000" w:firstRow="0" w:lastRow="0" w:firstColumn="0" w:lastColumn="0" w:noHBand="0" w:noVBand="0"/>
      </w:tblPr>
      <w:tblGrid>
        <w:gridCol w:w="4733"/>
        <w:gridCol w:w="4779"/>
      </w:tblGrid>
      <w:tr w:rsidR="002565F1">
        <w:trPr>
          <w:trHeight w:val="686"/>
        </w:trPr>
        <w:tc>
          <w:tcPr>
            <w:tcW w:w="4733" w:type="dxa"/>
            <w:shd w:val="clear" w:color="auto" w:fill="auto"/>
            <w:vAlign w:val="center"/>
          </w:tcPr>
          <w:p w:rsidR="002565F1" w:rsidRDefault="00A8479B">
            <w:pPr>
              <w:pStyle w:val="Standard"/>
              <w:spacing w:line="360" w:lineRule="auto"/>
              <w:jc w:val="both"/>
              <w:rPr>
                <w:rFonts w:cs="Arial Narrow"/>
                <w:bCs/>
                <w:sz w:val="24"/>
                <w:szCs w:val="24"/>
                <w:lang w:eastAsia="ar-SA"/>
              </w:rPr>
            </w:pPr>
            <w:r>
              <w:rPr>
                <w:rFonts w:cs="Arial Narrow"/>
                <w:bCs/>
                <w:sz w:val="24"/>
                <w:szCs w:val="24"/>
                <w:lang w:eastAsia="ar-SA"/>
              </w:rPr>
              <w:t>Nome legível: _______________________</w:t>
            </w:r>
          </w:p>
        </w:tc>
        <w:tc>
          <w:tcPr>
            <w:tcW w:w="4778" w:type="dxa"/>
            <w:shd w:val="clear" w:color="auto" w:fill="auto"/>
            <w:vAlign w:val="center"/>
          </w:tcPr>
          <w:p w:rsidR="002565F1" w:rsidRDefault="00A8479B">
            <w:pPr>
              <w:pStyle w:val="Standard"/>
              <w:jc w:val="both"/>
              <w:rPr>
                <w:sz w:val="24"/>
                <w:szCs w:val="24"/>
                <w:lang w:eastAsia="ar-SA"/>
              </w:rPr>
            </w:pPr>
            <w:r>
              <w:rPr>
                <w:sz w:val="24"/>
                <w:szCs w:val="24"/>
                <w:lang w:eastAsia="ar-SA"/>
              </w:rPr>
              <w:t>Assinatura: ____________________________</w:t>
            </w:r>
          </w:p>
        </w:tc>
      </w:tr>
    </w:tbl>
    <w:p w:rsidR="002565F1" w:rsidRDefault="002565F1">
      <w:pPr>
        <w:pStyle w:val="Standard"/>
        <w:ind w:left="397" w:hanging="397"/>
        <w:jc w:val="both"/>
        <w:rPr>
          <w:b/>
          <w:sz w:val="24"/>
          <w:szCs w:val="24"/>
          <w:lang w:eastAsia="ar-SA"/>
        </w:rPr>
      </w:pPr>
    </w:p>
    <w:p w:rsidR="002565F1" w:rsidRDefault="00A8479B">
      <w:pPr>
        <w:pStyle w:val="Standard"/>
        <w:ind w:left="397" w:hanging="397"/>
        <w:jc w:val="both"/>
      </w:pPr>
      <w:r>
        <w:rPr>
          <w:b/>
          <w:sz w:val="24"/>
          <w:szCs w:val="24"/>
          <w:lang w:eastAsia="ar-SA"/>
        </w:rPr>
        <w:t>Proprietário ou representante legal:</w:t>
      </w:r>
    </w:p>
    <w:p w:rsidR="002565F1" w:rsidRDefault="002565F1">
      <w:pPr>
        <w:pStyle w:val="Standard"/>
        <w:jc w:val="both"/>
        <w:rPr>
          <w:b/>
          <w:sz w:val="24"/>
          <w:szCs w:val="24"/>
          <w:lang w:eastAsia="ar-SA"/>
        </w:rPr>
      </w:pPr>
    </w:p>
    <w:tbl>
      <w:tblPr>
        <w:tblW w:w="9512" w:type="dxa"/>
        <w:tblInd w:w="206" w:type="dxa"/>
        <w:tblLook w:val="0000" w:firstRow="0" w:lastRow="0" w:firstColumn="0" w:lastColumn="0" w:noHBand="0" w:noVBand="0"/>
      </w:tblPr>
      <w:tblGrid>
        <w:gridCol w:w="4733"/>
        <w:gridCol w:w="4779"/>
      </w:tblGrid>
      <w:tr w:rsidR="002565F1">
        <w:trPr>
          <w:trHeight w:val="686"/>
        </w:trPr>
        <w:tc>
          <w:tcPr>
            <w:tcW w:w="4733" w:type="dxa"/>
            <w:shd w:val="clear" w:color="auto" w:fill="auto"/>
            <w:vAlign w:val="center"/>
          </w:tcPr>
          <w:p w:rsidR="002565F1" w:rsidRDefault="00A8479B">
            <w:pPr>
              <w:pStyle w:val="Standard"/>
              <w:spacing w:line="360" w:lineRule="auto"/>
              <w:jc w:val="both"/>
              <w:rPr>
                <w:rFonts w:cs="Arial Narrow"/>
                <w:bCs/>
                <w:sz w:val="24"/>
                <w:szCs w:val="24"/>
                <w:lang w:eastAsia="ar-SA"/>
              </w:rPr>
            </w:pPr>
            <w:r>
              <w:rPr>
                <w:rFonts w:cs="Arial Narrow"/>
                <w:bCs/>
                <w:sz w:val="24"/>
                <w:szCs w:val="24"/>
                <w:lang w:eastAsia="ar-SA"/>
              </w:rPr>
              <w:t>Nome legível: _______________________</w:t>
            </w:r>
          </w:p>
        </w:tc>
        <w:tc>
          <w:tcPr>
            <w:tcW w:w="4778" w:type="dxa"/>
            <w:shd w:val="clear" w:color="auto" w:fill="auto"/>
            <w:vAlign w:val="center"/>
          </w:tcPr>
          <w:p w:rsidR="002565F1" w:rsidRDefault="00A8479B">
            <w:pPr>
              <w:pStyle w:val="Standard"/>
              <w:jc w:val="both"/>
              <w:rPr>
                <w:sz w:val="24"/>
                <w:szCs w:val="24"/>
                <w:lang w:eastAsia="ar-SA"/>
              </w:rPr>
            </w:pPr>
            <w:r>
              <w:rPr>
                <w:sz w:val="24"/>
                <w:szCs w:val="24"/>
                <w:lang w:eastAsia="ar-SA"/>
              </w:rPr>
              <w:t>Assinatura: ____________________________</w:t>
            </w:r>
          </w:p>
        </w:tc>
      </w:tr>
    </w:tbl>
    <w:p w:rsidR="002565F1" w:rsidRDefault="002565F1">
      <w:pPr>
        <w:pStyle w:val="Standard"/>
        <w:jc w:val="both"/>
        <w:rPr>
          <w:b/>
          <w:sz w:val="24"/>
          <w:szCs w:val="24"/>
        </w:rPr>
      </w:pPr>
    </w:p>
    <w:p w:rsidR="002565F1" w:rsidRDefault="002565F1">
      <w:pPr>
        <w:pStyle w:val="Standard"/>
        <w:jc w:val="both"/>
        <w:rPr>
          <w:b/>
          <w:sz w:val="24"/>
          <w:szCs w:val="24"/>
        </w:rPr>
      </w:pPr>
    </w:p>
    <w:p w:rsidR="002565F1" w:rsidRDefault="002565F1">
      <w:pPr>
        <w:pStyle w:val="Standard"/>
        <w:jc w:val="both"/>
        <w:rPr>
          <w:b/>
          <w:sz w:val="24"/>
          <w:szCs w:val="24"/>
          <w:u w:val="single"/>
        </w:rPr>
      </w:pPr>
    </w:p>
    <w:p w:rsidR="002565F1" w:rsidRDefault="002565F1"/>
    <w:p w:rsidR="002565F1" w:rsidRDefault="00A8479B">
      <w:r>
        <w:br w:type="page"/>
      </w:r>
    </w:p>
    <w:p w:rsidR="002565F1" w:rsidRDefault="00A8479B">
      <w:pPr>
        <w:pStyle w:val="Ttulo1"/>
        <w:numPr>
          <w:ilvl w:val="0"/>
          <w:numId w:val="10"/>
        </w:numPr>
      </w:pPr>
      <w:r>
        <w:lastRenderedPageBreak/>
        <w:t>DOCUMENTOS A SEREM ANEXADOS NOS CASOS DE LP:</w:t>
      </w:r>
    </w:p>
    <w:p w:rsidR="002565F1" w:rsidRDefault="002565F1">
      <w:pPr>
        <w:pStyle w:val="Standard"/>
        <w:rPr>
          <w:b/>
          <w:caps/>
          <w:sz w:val="24"/>
          <w:szCs w:val="24"/>
          <w:lang w:eastAsia="ar-SA"/>
        </w:rPr>
      </w:pPr>
    </w:p>
    <w:p w:rsidR="002565F1" w:rsidRDefault="00A8479B">
      <w:pPr>
        <w:pStyle w:val="Ttulo2"/>
        <w:numPr>
          <w:ilvl w:val="1"/>
          <w:numId w:val="10"/>
        </w:numPr>
        <w:tabs>
          <w:tab w:val="clear" w:pos="284"/>
          <w:tab w:val="left" w:pos="426"/>
        </w:tabs>
        <w:ind w:left="0" w:firstLine="0"/>
      </w:pPr>
      <w:r>
        <w:t>Formulário para requerimento de licença, preenchido e assinado pelo empreendedor ou seu representante legal;</w:t>
      </w:r>
    </w:p>
    <w:p w:rsidR="002565F1" w:rsidRDefault="00A8479B">
      <w:pPr>
        <w:pStyle w:val="Ttulo2"/>
        <w:numPr>
          <w:ilvl w:val="1"/>
          <w:numId w:val="10"/>
        </w:numPr>
        <w:tabs>
          <w:tab w:val="clear" w:pos="284"/>
          <w:tab w:val="left" w:pos="426"/>
        </w:tabs>
        <w:ind w:left="0" w:firstLine="0"/>
      </w:pPr>
      <w:r>
        <w:t>Índice dos documentos anexados, contendo relação dos estudos e relatórios técnicos pertinentes;</w:t>
      </w:r>
    </w:p>
    <w:p w:rsidR="002565F1" w:rsidRDefault="00A8479B">
      <w:pPr>
        <w:pStyle w:val="Ttulo2"/>
        <w:numPr>
          <w:ilvl w:val="1"/>
          <w:numId w:val="10"/>
        </w:numPr>
        <w:tabs>
          <w:tab w:val="clear" w:pos="284"/>
          <w:tab w:val="left" w:pos="426"/>
        </w:tabs>
        <w:ind w:left="0" w:firstLine="0"/>
      </w:pPr>
      <w:r>
        <w:rPr>
          <w:bCs/>
        </w:rPr>
        <w:t>Cópia do documento de identidade do signatário do requerimento e, em caso de representante, também do que caracteriza esta representação.</w:t>
      </w:r>
    </w:p>
    <w:p w:rsidR="002565F1" w:rsidRDefault="00A8479B">
      <w:pPr>
        <w:pStyle w:val="Ttulo2"/>
        <w:numPr>
          <w:ilvl w:val="1"/>
          <w:numId w:val="10"/>
        </w:numPr>
        <w:tabs>
          <w:tab w:val="clear" w:pos="284"/>
          <w:tab w:val="left" w:pos="426"/>
        </w:tabs>
        <w:ind w:left="0" w:firstLine="0"/>
      </w:pPr>
      <w:r>
        <w:rPr>
          <w:bCs/>
        </w:rPr>
        <w:t>Comprovante de inscrição (CNPJ) e da situação cadastral do titular do empreendimento junto ao ministério da fazenda.</w:t>
      </w:r>
    </w:p>
    <w:p w:rsidR="002565F1" w:rsidRDefault="00A8479B">
      <w:pPr>
        <w:pStyle w:val="Ttulo2"/>
        <w:numPr>
          <w:ilvl w:val="1"/>
          <w:numId w:val="10"/>
        </w:numPr>
        <w:tabs>
          <w:tab w:val="clear" w:pos="284"/>
          <w:tab w:val="left" w:pos="426"/>
        </w:tabs>
        <w:ind w:left="0" w:firstLine="0"/>
      </w:pPr>
      <w:r>
        <w:t>Cópia da matrícula do imóvel no registro geral do cartório de registro de imóveis, atualizada em até 180 (cento e oitenta) dias, ou da sentença judicial de reconhecimento de posse. Em caso de terreno de propriedade de terceiros, instrumento de autorização do(s) proprietário(s) para a realização da atividade;</w:t>
      </w:r>
    </w:p>
    <w:p w:rsidR="002565F1" w:rsidRDefault="00A8479B">
      <w:pPr>
        <w:pStyle w:val="Ttulo2"/>
        <w:numPr>
          <w:ilvl w:val="1"/>
          <w:numId w:val="10"/>
        </w:numPr>
        <w:tabs>
          <w:tab w:val="clear" w:pos="284"/>
          <w:tab w:val="left" w:pos="426"/>
        </w:tabs>
        <w:ind w:left="0" w:firstLine="0"/>
      </w:pPr>
      <w:r>
        <w:t>Certidão da Prefeitura Municipal de Canoas (DDU-SMDUH) declarando que o local e o tipo de empreendimento ou atividade estão em conformidade com a legislação aplicável ao uso e ocupação do solo.</w:t>
      </w:r>
    </w:p>
    <w:p w:rsidR="002565F1" w:rsidRDefault="00A8479B">
      <w:pPr>
        <w:pStyle w:val="Ttulo2"/>
        <w:numPr>
          <w:ilvl w:val="1"/>
          <w:numId w:val="10"/>
        </w:numPr>
        <w:tabs>
          <w:tab w:val="clear" w:pos="284"/>
          <w:tab w:val="left" w:pos="426"/>
        </w:tabs>
        <w:ind w:left="0" w:firstLine="0"/>
      </w:pPr>
      <w:r>
        <w:t>Descrição detalhada de como chegar à área do empreendimento com orientação e quilometragens a percorrer a partir do ponto de referência principal (sede municipal, localidade, rodovia estadual ou federal, etc.)</w:t>
      </w:r>
    </w:p>
    <w:p w:rsidR="002565F1" w:rsidRDefault="00A8479B">
      <w:pPr>
        <w:pStyle w:val="Ttulo2"/>
        <w:numPr>
          <w:ilvl w:val="1"/>
          <w:numId w:val="10"/>
        </w:numPr>
        <w:tabs>
          <w:tab w:val="clear" w:pos="284"/>
          <w:tab w:val="left" w:pos="426"/>
        </w:tabs>
        <w:ind w:left="0" w:firstLine="0"/>
      </w:pPr>
      <w:r>
        <w:rPr>
          <w:bCs/>
        </w:rPr>
        <w:t>Informações sobre meio biótico:</w:t>
      </w:r>
    </w:p>
    <w:p w:rsidR="002565F1" w:rsidRDefault="00A8479B">
      <w:pPr>
        <w:pStyle w:val="Ttulo3"/>
        <w:numPr>
          <w:ilvl w:val="2"/>
          <w:numId w:val="10"/>
        </w:numPr>
      </w:pPr>
      <w:r>
        <w:t xml:space="preserve"> Laudo da Cobertura Vegetal, contendo:</w:t>
      </w:r>
    </w:p>
    <w:p w:rsidR="002565F1" w:rsidRDefault="00A8479B">
      <w:pPr>
        <w:pStyle w:val="Standard"/>
        <w:numPr>
          <w:ilvl w:val="0"/>
          <w:numId w:val="6"/>
        </w:numPr>
        <w:tabs>
          <w:tab w:val="left" w:pos="426"/>
          <w:tab w:val="left" w:pos="567"/>
          <w:tab w:val="left" w:pos="993"/>
        </w:tabs>
        <w:spacing w:after="120" w:line="276" w:lineRule="auto"/>
        <w:jc w:val="both"/>
        <w:rPr>
          <w:sz w:val="24"/>
          <w:szCs w:val="24"/>
          <w:lang w:eastAsia="ar-SA"/>
        </w:rPr>
      </w:pPr>
      <w:r>
        <w:rPr>
          <w:sz w:val="24"/>
          <w:szCs w:val="24"/>
          <w:lang w:eastAsia="ar-SA"/>
        </w:rPr>
        <w:t>Metodologia utilizada;</w:t>
      </w:r>
    </w:p>
    <w:p w:rsidR="002565F1" w:rsidRDefault="00A8479B">
      <w:pPr>
        <w:pStyle w:val="Standard"/>
        <w:numPr>
          <w:ilvl w:val="0"/>
          <w:numId w:val="5"/>
        </w:numPr>
        <w:tabs>
          <w:tab w:val="left" w:pos="426"/>
          <w:tab w:val="left" w:pos="567"/>
          <w:tab w:val="left" w:pos="993"/>
        </w:tabs>
        <w:spacing w:after="120" w:line="276" w:lineRule="auto"/>
        <w:jc w:val="both"/>
        <w:rPr>
          <w:sz w:val="24"/>
          <w:szCs w:val="24"/>
          <w:lang w:eastAsia="ar-SA"/>
        </w:rPr>
      </w:pPr>
      <w:r>
        <w:rPr>
          <w:sz w:val="24"/>
          <w:szCs w:val="24"/>
          <w:lang w:eastAsia="ar-SA"/>
        </w:rPr>
        <w:t>Descrição dos ecossistemas da área do empreendimento;</w:t>
      </w:r>
    </w:p>
    <w:p w:rsidR="002565F1" w:rsidRDefault="00A8479B">
      <w:pPr>
        <w:pStyle w:val="Standard"/>
        <w:numPr>
          <w:ilvl w:val="0"/>
          <w:numId w:val="5"/>
        </w:numPr>
        <w:tabs>
          <w:tab w:val="left" w:pos="426"/>
          <w:tab w:val="left" w:pos="567"/>
          <w:tab w:val="left" w:pos="993"/>
        </w:tabs>
        <w:spacing w:after="120" w:line="276" w:lineRule="auto"/>
        <w:jc w:val="both"/>
        <w:rPr>
          <w:sz w:val="24"/>
          <w:szCs w:val="24"/>
          <w:lang w:eastAsia="ar-SA"/>
        </w:rPr>
      </w:pPr>
      <w:r>
        <w:rPr>
          <w:sz w:val="24"/>
          <w:szCs w:val="24"/>
          <w:lang w:eastAsia="ar-SA"/>
        </w:rPr>
        <w:t>Relações ecológicas com o entorno do empreendimento;</w:t>
      </w:r>
    </w:p>
    <w:p w:rsidR="002565F1" w:rsidRDefault="00A8479B">
      <w:pPr>
        <w:pStyle w:val="Standard"/>
        <w:numPr>
          <w:ilvl w:val="0"/>
          <w:numId w:val="5"/>
        </w:numPr>
        <w:tabs>
          <w:tab w:val="left" w:pos="426"/>
          <w:tab w:val="left" w:pos="567"/>
          <w:tab w:val="left" w:pos="993"/>
        </w:tabs>
        <w:spacing w:after="120" w:line="276" w:lineRule="auto"/>
        <w:jc w:val="both"/>
        <w:rPr>
          <w:sz w:val="24"/>
          <w:szCs w:val="24"/>
          <w:lang w:eastAsia="ar-SA"/>
        </w:rPr>
      </w:pPr>
      <w:r>
        <w:rPr>
          <w:sz w:val="24"/>
          <w:szCs w:val="24"/>
          <w:lang w:eastAsia="ar-SA"/>
        </w:rPr>
        <w:t>Levantamento detalhado contendo a relação de espécies vegetais existentes na área, com indicação da abundância (nº de indivíduos por ha), seus estágios sucessionais, conforme Resolução CONAMA nº 33/94, convalidado pela Resolução CONAMA nº 388/07, família botânica a que pertence nome científico e vulgar (comum);</w:t>
      </w:r>
    </w:p>
    <w:p w:rsidR="002565F1" w:rsidRDefault="00A8479B">
      <w:pPr>
        <w:pStyle w:val="Standard"/>
        <w:numPr>
          <w:ilvl w:val="0"/>
          <w:numId w:val="5"/>
        </w:numPr>
        <w:tabs>
          <w:tab w:val="left" w:pos="426"/>
          <w:tab w:val="left" w:pos="567"/>
          <w:tab w:val="left" w:pos="993"/>
        </w:tabs>
        <w:spacing w:after="120" w:line="276" w:lineRule="auto"/>
        <w:jc w:val="both"/>
        <w:rPr>
          <w:sz w:val="24"/>
          <w:szCs w:val="24"/>
          <w:lang w:eastAsia="ar-SA"/>
        </w:rPr>
      </w:pPr>
      <w:r>
        <w:rPr>
          <w:sz w:val="24"/>
          <w:szCs w:val="24"/>
          <w:lang w:eastAsia="ar-SA"/>
        </w:rPr>
        <w:t>Identificação das espécies raras, endêmicas, ameaçadas de extinção e imunes ao corte (conforme Lei Estadual Nº 9519/92, Portaria do IBAMA Nº 37-N/92 e Decreto Estadual N° 42099/03);</w:t>
      </w:r>
    </w:p>
    <w:p w:rsidR="002565F1" w:rsidRDefault="00A8479B">
      <w:pPr>
        <w:pStyle w:val="Standard"/>
        <w:numPr>
          <w:ilvl w:val="0"/>
          <w:numId w:val="5"/>
        </w:numPr>
        <w:tabs>
          <w:tab w:val="left" w:pos="426"/>
          <w:tab w:val="left" w:pos="567"/>
          <w:tab w:val="left" w:pos="993"/>
        </w:tabs>
        <w:spacing w:after="120" w:line="276" w:lineRule="auto"/>
        <w:jc w:val="both"/>
        <w:rPr>
          <w:sz w:val="24"/>
          <w:szCs w:val="24"/>
          <w:lang w:eastAsia="ar-SA"/>
        </w:rPr>
      </w:pPr>
      <w:r>
        <w:rPr>
          <w:sz w:val="24"/>
          <w:szCs w:val="24"/>
          <w:lang w:eastAsia="ar-SA"/>
        </w:rPr>
        <w:t>Descrição/Informação se a gleba localiza-se no bioma Mata Atlântica, conforme Lei Federal nº 11.428/06, bem como se a gleba localiza-se inserida na poligonal da Mata Atlântica, conforme Decreto Estadual Nº 36.636/96;</w:t>
      </w:r>
    </w:p>
    <w:p w:rsidR="002565F1" w:rsidRDefault="00A8479B">
      <w:pPr>
        <w:pStyle w:val="Standard"/>
        <w:numPr>
          <w:ilvl w:val="0"/>
          <w:numId w:val="5"/>
        </w:numPr>
        <w:tabs>
          <w:tab w:val="left" w:pos="426"/>
          <w:tab w:val="left" w:pos="567"/>
          <w:tab w:val="left" w:pos="993"/>
        </w:tabs>
        <w:spacing w:after="120" w:line="276" w:lineRule="auto"/>
        <w:jc w:val="both"/>
        <w:rPr>
          <w:sz w:val="24"/>
          <w:szCs w:val="24"/>
          <w:lang w:eastAsia="ar-SA"/>
        </w:rPr>
      </w:pPr>
      <w:r>
        <w:rPr>
          <w:sz w:val="24"/>
          <w:szCs w:val="24"/>
          <w:lang w:eastAsia="ar-SA"/>
        </w:rPr>
        <w:t>Posicionamento do profissional responsável pelo laudo sobre o uso da área e seus impactos na cobertura vegetal, indicando medidas mitigadoras e compensatórias; e</w:t>
      </w:r>
    </w:p>
    <w:p w:rsidR="002565F1" w:rsidRDefault="00A8479B">
      <w:pPr>
        <w:pStyle w:val="Standard"/>
        <w:numPr>
          <w:ilvl w:val="0"/>
          <w:numId w:val="5"/>
        </w:numPr>
        <w:tabs>
          <w:tab w:val="left" w:pos="426"/>
          <w:tab w:val="left" w:pos="567"/>
          <w:tab w:val="left" w:pos="993"/>
        </w:tabs>
        <w:spacing w:after="120" w:line="276" w:lineRule="auto"/>
        <w:jc w:val="both"/>
        <w:rPr>
          <w:sz w:val="24"/>
          <w:szCs w:val="24"/>
          <w:lang w:eastAsia="ar-SA"/>
        </w:rPr>
      </w:pPr>
      <w:r>
        <w:rPr>
          <w:sz w:val="24"/>
          <w:szCs w:val="24"/>
          <w:lang w:eastAsia="ar-SA"/>
        </w:rPr>
        <w:t>Bibliografia consultada.</w:t>
      </w:r>
    </w:p>
    <w:p w:rsidR="002565F1" w:rsidRDefault="00A8479B">
      <w:pPr>
        <w:pStyle w:val="Standard"/>
        <w:tabs>
          <w:tab w:val="left" w:pos="426"/>
          <w:tab w:val="left" w:pos="567"/>
          <w:tab w:val="left" w:pos="993"/>
        </w:tabs>
        <w:spacing w:after="120" w:line="276" w:lineRule="auto"/>
        <w:jc w:val="both"/>
        <w:rPr>
          <w:sz w:val="24"/>
          <w:szCs w:val="24"/>
          <w:lang w:eastAsia="ar-SA"/>
        </w:rPr>
      </w:pPr>
      <w:r>
        <w:rPr>
          <w:b/>
          <w:sz w:val="24"/>
          <w:szCs w:val="24"/>
          <w:lang w:eastAsia="ar-SA"/>
        </w:rPr>
        <w:t xml:space="preserve">ATENÇÃO: </w:t>
      </w:r>
      <w:r>
        <w:rPr>
          <w:sz w:val="24"/>
          <w:szCs w:val="24"/>
          <w:lang w:eastAsia="ar-SA"/>
        </w:rPr>
        <w:t xml:space="preserve">O Laudo de Cobertura Vegetal </w:t>
      </w:r>
      <w:r>
        <w:rPr>
          <w:b/>
          <w:sz w:val="24"/>
          <w:szCs w:val="24"/>
          <w:lang w:eastAsia="ar-SA"/>
        </w:rPr>
        <w:t>não</w:t>
      </w:r>
      <w:r>
        <w:rPr>
          <w:sz w:val="24"/>
          <w:szCs w:val="24"/>
          <w:lang w:eastAsia="ar-SA"/>
        </w:rPr>
        <w:t xml:space="preserve"> será exigido caso o número de exemplares arbóreos seja inferior a 8 (oito).</w:t>
      </w:r>
    </w:p>
    <w:p w:rsidR="002565F1" w:rsidRDefault="002565F1">
      <w:pPr>
        <w:pStyle w:val="Standard"/>
        <w:tabs>
          <w:tab w:val="left" w:pos="426"/>
          <w:tab w:val="left" w:pos="567"/>
          <w:tab w:val="left" w:pos="993"/>
        </w:tabs>
        <w:spacing w:after="120" w:line="276" w:lineRule="auto"/>
        <w:jc w:val="both"/>
      </w:pPr>
    </w:p>
    <w:p w:rsidR="002565F1" w:rsidRDefault="00A8479B">
      <w:pPr>
        <w:pStyle w:val="Ttulo3"/>
        <w:numPr>
          <w:ilvl w:val="2"/>
          <w:numId w:val="10"/>
        </w:numPr>
      </w:pPr>
      <w:r>
        <w:lastRenderedPageBreak/>
        <w:t xml:space="preserve"> Laudo da Fauna (aplicável somente no caso das marinas), contendo:</w:t>
      </w:r>
    </w:p>
    <w:p w:rsidR="002565F1" w:rsidRDefault="00A8479B">
      <w:pPr>
        <w:pStyle w:val="Standard"/>
        <w:numPr>
          <w:ilvl w:val="0"/>
          <w:numId w:val="7"/>
        </w:numPr>
        <w:tabs>
          <w:tab w:val="left" w:pos="426"/>
          <w:tab w:val="left" w:pos="567"/>
          <w:tab w:val="left" w:pos="993"/>
        </w:tabs>
        <w:spacing w:after="120" w:line="276" w:lineRule="auto"/>
        <w:jc w:val="both"/>
        <w:rPr>
          <w:sz w:val="24"/>
          <w:szCs w:val="24"/>
          <w:lang w:eastAsia="ar-SA"/>
        </w:rPr>
      </w:pPr>
      <w:r>
        <w:rPr>
          <w:sz w:val="24"/>
          <w:szCs w:val="24"/>
          <w:lang w:eastAsia="ar-SA"/>
        </w:rPr>
        <w:t>Metodologia utilizada;</w:t>
      </w:r>
    </w:p>
    <w:p w:rsidR="002565F1" w:rsidRDefault="00A8479B">
      <w:pPr>
        <w:pStyle w:val="Standard"/>
        <w:numPr>
          <w:ilvl w:val="0"/>
          <w:numId w:val="4"/>
        </w:numPr>
        <w:tabs>
          <w:tab w:val="left" w:pos="426"/>
          <w:tab w:val="left" w:pos="567"/>
          <w:tab w:val="left" w:pos="993"/>
        </w:tabs>
        <w:spacing w:after="120" w:line="276" w:lineRule="auto"/>
        <w:jc w:val="both"/>
        <w:rPr>
          <w:sz w:val="24"/>
          <w:szCs w:val="24"/>
          <w:lang w:eastAsia="ar-SA"/>
        </w:rPr>
      </w:pPr>
      <w:r>
        <w:rPr>
          <w:sz w:val="24"/>
          <w:szCs w:val="24"/>
          <w:lang w:eastAsia="ar-SA"/>
        </w:rPr>
        <w:t>Levantamento da fauna ocorrente na área do empreendimento;</w:t>
      </w:r>
    </w:p>
    <w:p w:rsidR="002565F1" w:rsidRDefault="00A8479B">
      <w:pPr>
        <w:pStyle w:val="Standard"/>
        <w:numPr>
          <w:ilvl w:val="0"/>
          <w:numId w:val="4"/>
        </w:numPr>
        <w:tabs>
          <w:tab w:val="left" w:pos="426"/>
          <w:tab w:val="left" w:pos="567"/>
          <w:tab w:val="left" w:pos="993"/>
        </w:tabs>
        <w:spacing w:after="120" w:line="276" w:lineRule="auto"/>
        <w:jc w:val="both"/>
        <w:rPr>
          <w:sz w:val="24"/>
          <w:szCs w:val="24"/>
          <w:lang w:eastAsia="ar-SA"/>
        </w:rPr>
      </w:pPr>
      <w:r>
        <w:rPr>
          <w:sz w:val="24"/>
          <w:szCs w:val="24"/>
          <w:lang w:eastAsia="ar-SA"/>
        </w:rPr>
        <w:t>Identificação das espécies ameaçadas de extinção, criticamente em perigo, em perigo ou vulneráveis (conforme Decreto Estadual Nº 41.672/02 e Instrução Normativa Nº 03 de 27/05/03 do Ministério do Meio Ambiente, que reconhece as espécies da fauna brasileira ameaçada de extinção);</w:t>
      </w:r>
    </w:p>
    <w:p w:rsidR="002565F1" w:rsidRDefault="00A8479B">
      <w:pPr>
        <w:pStyle w:val="Standard"/>
        <w:numPr>
          <w:ilvl w:val="0"/>
          <w:numId w:val="4"/>
        </w:numPr>
        <w:tabs>
          <w:tab w:val="left" w:pos="426"/>
          <w:tab w:val="left" w:pos="567"/>
          <w:tab w:val="left" w:pos="993"/>
        </w:tabs>
        <w:spacing w:after="120" w:line="276" w:lineRule="auto"/>
        <w:jc w:val="both"/>
        <w:rPr>
          <w:sz w:val="24"/>
          <w:szCs w:val="24"/>
          <w:lang w:eastAsia="ar-SA"/>
        </w:rPr>
      </w:pPr>
      <w:r>
        <w:rPr>
          <w:sz w:val="24"/>
          <w:szCs w:val="24"/>
          <w:lang w:eastAsia="ar-SA"/>
        </w:rPr>
        <w:t>Identificação/Descrição dos locais de reprodução, alimentação e dessedentação da fauna;</w:t>
      </w:r>
    </w:p>
    <w:p w:rsidR="002565F1" w:rsidRDefault="00A8479B">
      <w:pPr>
        <w:pStyle w:val="Standard"/>
        <w:numPr>
          <w:ilvl w:val="0"/>
          <w:numId w:val="4"/>
        </w:numPr>
        <w:tabs>
          <w:tab w:val="left" w:pos="426"/>
          <w:tab w:val="left" w:pos="567"/>
          <w:tab w:val="left" w:pos="993"/>
        </w:tabs>
        <w:spacing w:after="120" w:line="276" w:lineRule="auto"/>
        <w:jc w:val="both"/>
        <w:rPr>
          <w:sz w:val="24"/>
          <w:szCs w:val="24"/>
          <w:lang w:eastAsia="ar-SA"/>
        </w:rPr>
      </w:pPr>
      <w:r>
        <w:rPr>
          <w:sz w:val="24"/>
          <w:szCs w:val="24"/>
          <w:lang w:eastAsia="ar-SA"/>
        </w:rPr>
        <w:t>Identificação/Descrição dos corredores ecológicos ocorrentes na gleba e no seu entorno.</w:t>
      </w:r>
    </w:p>
    <w:p w:rsidR="002565F1" w:rsidRDefault="00A8479B">
      <w:pPr>
        <w:pStyle w:val="Standard"/>
        <w:numPr>
          <w:ilvl w:val="0"/>
          <w:numId w:val="4"/>
        </w:numPr>
        <w:tabs>
          <w:tab w:val="left" w:pos="426"/>
          <w:tab w:val="left" w:pos="567"/>
          <w:tab w:val="left" w:pos="993"/>
        </w:tabs>
        <w:spacing w:after="120" w:line="276" w:lineRule="auto"/>
        <w:jc w:val="both"/>
        <w:rPr>
          <w:sz w:val="24"/>
          <w:szCs w:val="24"/>
          <w:lang w:eastAsia="ar-SA"/>
        </w:rPr>
      </w:pPr>
      <w:r>
        <w:rPr>
          <w:sz w:val="24"/>
          <w:szCs w:val="24"/>
          <w:lang w:eastAsia="ar-SA"/>
        </w:rPr>
        <w:t>Posicionamento do profissional responsável pelo laudo sobre o uso da área e seus impactos na fauna, indicando medidas mitigadoras e compensatórias; e</w:t>
      </w:r>
    </w:p>
    <w:p w:rsidR="002565F1" w:rsidRDefault="00A8479B">
      <w:pPr>
        <w:pStyle w:val="Standard"/>
        <w:numPr>
          <w:ilvl w:val="0"/>
          <w:numId w:val="4"/>
        </w:numPr>
        <w:tabs>
          <w:tab w:val="left" w:pos="426"/>
          <w:tab w:val="left" w:pos="567"/>
          <w:tab w:val="left" w:pos="993"/>
        </w:tabs>
        <w:spacing w:after="120" w:line="276" w:lineRule="auto"/>
        <w:jc w:val="both"/>
        <w:rPr>
          <w:sz w:val="24"/>
          <w:szCs w:val="24"/>
          <w:lang w:eastAsia="ar-SA"/>
        </w:rPr>
      </w:pPr>
      <w:r>
        <w:rPr>
          <w:sz w:val="24"/>
          <w:szCs w:val="24"/>
          <w:lang w:eastAsia="ar-SA"/>
        </w:rPr>
        <w:t>Bibliografia consultada.</w:t>
      </w:r>
    </w:p>
    <w:p w:rsidR="002565F1" w:rsidRDefault="002565F1">
      <w:pPr>
        <w:pStyle w:val="Standard"/>
        <w:tabs>
          <w:tab w:val="left" w:pos="426"/>
          <w:tab w:val="left" w:pos="993"/>
        </w:tabs>
        <w:spacing w:after="120" w:line="276" w:lineRule="auto"/>
        <w:jc w:val="both"/>
        <w:rPr>
          <w:b/>
          <w:sz w:val="24"/>
          <w:szCs w:val="24"/>
          <w:lang w:eastAsia="ar-SA"/>
        </w:rPr>
      </w:pPr>
    </w:p>
    <w:p w:rsidR="002565F1" w:rsidRDefault="00A8479B">
      <w:pPr>
        <w:pStyle w:val="Standard"/>
        <w:tabs>
          <w:tab w:val="left" w:pos="426"/>
          <w:tab w:val="left" w:pos="993"/>
        </w:tabs>
        <w:spacing w:after="120" w:line="276" w:lineRule="auto"/>
        <w:jc w:val="both"/>
      </w:pPr>
      <w:r>
        <w:rPr>
          <w:b/>
          <w:sz w:val="24"/>
          <w:szCs w:val="24"/>
          <w:lang w:eastAsia="ar-SA"/>
        </w:rPr>
        <w:t xml:space="preserve">ATENÇÃO: </w:t>
      </w:r>
      <w:r>
        <w:rPr>
          <w:sz w:val="24"/>
          <w:szCs w:val="24"/>
          <w:lang w:eastAsia="ar-SA"/>
        </w:rPr>
        <w:t xml:space="preserve">O Laudo de Fauna </w:t>
      </w:r>
      <w:r>
        <w:rPr>
          <w:b/>
          <w:sz w:val="24"/>
          <w:szCs w:val="24"/>
          <w:u w:val="single"/>
          <w:lang w:eastAsia="ar-SA"/>
        </w:rPr>
        <w:t>poderá</w:t>
      </w:r>
      <w:r>
        <w:rPr>
          <w:sz w:val="24"/>
          <w:szCs w:val="24"/>
          <w:lang w:eastAsia="ar-SA"/>
        </w:rPr>
        <w:t xml:space="preserve"> ser dispensado no caso da não exigência do Laudo de Cobertura Vegetal bastando para isso que o empreendedor insira na relação dos estudos e relatórios técnicos pertinentes (item 4.8.2 deste Formulário) o termo “não aplicável”. A dispensa ou a obrigatoriedade de apresentação deste Laudo será determinada após vistoria técnica.</w:t>
      </w:r>
    </w:p>
    <w:p w:rsidR="002565F1" w:rsidRDefault="002565F1"/>
    <w:p w:rsidR="002565F1" w:rsidRDefault="00A8479B">
      <w:pPr>
        <w:pStyle w:val="Ttulo2"/>
        <w:numPr>
          <w:ilvl w:val="1"/>
          <w:numId w:val="10"/>
        </w:numPr>
      </w:pPr>
      <w:r>
        <w:t>Informações sobre meio físico:</w:t>
      </w:r>
    </w:p>
    <w:p w:rsidR="002565F1" w:rsidRDefault="00A8479B">
      <w:pPr>
        <w:pStyle w:val="Ttulo3"/>
        <w:numPr>
          <w:ilvl w:val="2"/>
          <w:numId w:val="10"/>
        </w:numPr>
      </w:pPr>
      <w:r>
        <w:t>Laudo Geológico, contendo:</w:t>
      </w:r>
    </w:p>
    <w:p w:rsidR="002565F1" w:rsidRDefault="00A8479B">
      <w:pPr>
        <w:pStyle w:val="Standard"/>
        <w:numPr>
          <w:ilvl w:val="0"/>
          <w:numId w:val="8"/>
        </w:numPr>
        <w:tabs>
          <w:tab w:val="left" w:pos="426"/>
          <w:tab w:val="left" w:pos="993"/>
        </w:tabs>
        <w:spacing w:before="60" w:after="60" w:line="276" w:lineRule="auto"/>
        <w:jc w:val="both"/>
        <w:rPr>
          <w:sz w:val="24"/>
          <w:szCs w:val="24"/>
          <w:lang w:eastAsia="ar-SA"/>
        </w:rPr>
      </w:pPr>
      <w:r>
        <w:rPr>
          <w:sz w:val="24"/>
          <w:szCs w:val="24"/>
          <w:lang w:eastAsia="ar-SA"/>
        </w:rPr>
        <w:t>Descrição geológica, aspectos geotécnicos quanto à estabilidade do terreno para o uso proposto e duas seções geológicas, perpendiculares entre si, especificando tipo e altura de cada camada até a profundidade de três metros, com marcação de altura do nível freático, quando este ocorrer;</w:t>
      </w:r>
    </w:p>
    <w:p w:rsidR="002565F1" w:rsidRDefault="00A8479B">
      <w:pPr>
        <w:pStyle w:val="Standard"/>
        <w:numPr>
          <w:ilvl w:val="0"/>
          <w:numId w:val="3"/>
        </w:numPr>
        <w:tabs>
          <w:tab w:val="left" w:pos="426"/>
          <w:tab w:val="left" w:pos="993"/>
        </w:tabs>
        <w:spacing w:before="60" w:after="60" w:line="276" w:lineRule="auto"/>
        <w:jc w:val="both"/>
        <w:rPr>
          <w:sz w:val="24"/>
          <w:szCs w:val="24"/>
          <w:lang w:eastAsia="ar-SA"/>
        </w:rPr>
      </w:pPr>
      <w:r>
        <w:rPr>
          <w:sz w:val="24"/>
          <w:szCs w:val="24"/>
          <w:lang w:eastAsia="ar-SA"/>
        </w:rPr>
        <w:t>Descrição dos Bens Minerais a serem armazenados;</w:t>
      </w:r>
    </w:p>
    <w:p w:rsidR="002565F1" w:rsidRDefault="00A8479B">
      <w:pPr>
        <w:pStyle w:val="Standard"/>
        <w:numPr>
          <w:ilvl w:val="0"/>
          <w:numId w:val="3"/>
        </w:numPr>
        <w:tabs>
          <w:tab w:val="left" w:pos="426"/>
          <w:tab w:val="left" w:pos="993"/>
        </w:tabs>
        <w:spacing w:before="60" w:after="60" w:line="276" w:lineRule="auto"/>
        <w:jc w:val="both"/>
        <w:rPr>
          <w:sz w:val="24"/>
          <w:szCs w:val="24"/>
          <w:lang w:eastAsia="ar-SA"/>
        </w:rPr>
      </w:pPr>
      <w:r>
        <w:rPr>
          <w:sz w:val="24"/>
          <w:szCs w:val="24"/>
          <w:lang w:eastAsia="ar-SA"/>
        </w:rPr>
        <w:t>Quantidade mensal, em metros cúbicos, dos bens minerais a serem armazenados;</w:t>
      </w:r>
    </w:p>
    <w:p w:rsidR="002565F1" w:rsidRDefault="00A8479B">
      <w:pPr>
        <w:pStyle w:val="Standard"/>
        <w:numPr>
          <w:ilvl w:val="0"/>
          <w:numId w:val="3"/>
        </w:numPr>
        <w:tabs>
          <w:tab w:val="left" w:pos="426"/>
          <w:tab w:val="left" w:pos="993"/>
        </w:tabs>
        <w:spacing w:before="60" w:after="60" w:line="276" w:lineRule="auto"/>
        <w:jc w:val="both"/>
        <w:rPr>
          <w:sz w:val="24"/>
          <w:szCs w:val="24"/>
          <w:lang w:eastAsia="ar-SA"/>
        </w:rPr>
      </w:pPr>
      <w:r>
        <w:rPr>
          <w:sz w:val="24"/>
          <w:szCs w:val="24"/>
          <w:lang w:eastAsia="ar-SA"/>
        </w:rPr>
        <w:t>Descrição e avaliação hidrogeológica local especificando as características físicas dos aqüíferos e dos corpos hídricos superficiais no trecho em que se inserem na área do empreendimento (vazão, larguras média e máxima, superfície);</w:t>
      </w:r>
    </w:p>
    <w:p w:rsidR="002565F1" w:rsidRDefault="00A8479B">
      <w:pPr>
        <w:pStyle w:val="Standard"/>
        <w:numPr>
          <w:ilvl w:val="0"/>
          <w:numId w:val="3"/>
        </w:numPr>
        <w:tabs>
          <w:tab w:val="left" w:pos="426"/>
          <w:tab w:val="left" w:pos="993"/>
        </w:tabs>
        <w:spacing w:before="60" w:after="60" w:line="276" w:lineRule="auto"/>
        <w:jc w:val="both"/>
        <w:rPr>
          <w:color w:val="000000"/>
        </w:rPr>
      </w:pPr>
      <w:r>
        <w:rPr>
          <w:sz w:val="24"/>
          <w:szCs w:val="24"/>
          <w:lang w:eastAsia="ar-SA"/>
        </w:rPr>
        <w:t xml:space="preserve">– EXCLUSIVO PARA O CASO DE MARINAS - Teste de percolação do solo (ensaios de infiltração), de acordo com NBR 13.969/97, Anexo A, com apresentação dos resultados de cada </w:t>
      </w:r>
      <w:r>
        <w:rPr>
          <w:color w:val="000000"/>
          <w:sz w:val="24"/>
          <w:szCs w:val="24"/>
          <w:lang w:eastAsia="ar-SA"/>
        </w:rPr>
        <w:t>ensaio (tempos de infiltração e taxa de percolação em m³/m².dia), indicação da profundidade da cava e locação dos pontos em planta. Informar a data e condições climáticas da época de realização dos testes. Os resultados devem ser interpretados sobre a possibilidade de utilização do solo/subsolo da gleba em receber efluentes líquidos domésticos. Executar, no mínimo, seis (06) ensaios para áreas com até três (03) ha. Para áreas acima de três (03) ha deverão ser acrescidos dois (02) ensaios para cada hectare a mais;</w:t>
      </w:r>
    </w:p>
    <w:p w:rsidR="002565F1" w:rsidRDefault="00A8479B">
      <w:pPr>
        <w:pStyle w:val="Standard"/>
        <w:numPr>
          <w:ilvl w:val="0"/>
          <w:numId w:val="3"/>
        </w:numPr>
        <w:tabs>
          <w:tab w:val="left" w:pos="426"/>
          <w:tab w:val="left" w:pos="993"/>
        </w:tabs>
        <w:spacing w:before="60" w:after="60" w:line="276" w:lineRule="auto"/>
        <w:jc w:val="both"/>
      </w:pPr>
      <w:r>
        <w:rPr>
          <w:sz w:val="24"/>
          <w:szCs w:val="24"/>
          <w:lang w:eastAsia="ar-SA"/>
        </w:rPr>
        <w:t>Posicionamento do profissional responsável pelo laudo sobre o uso da área e seus impactos para o uso proposto;</w:t>
      </w:r>
    </w:p>
    <w:p w:rsidR="002565F1" w:rsidRDefault="00A8479B">
      <w:pPr>
        <w:pStyle w:val="Standard"/>
        <w:numPr>
          <w:ilvl w:val="0"/>
          <w:numId w:val="3"/>
        </w:numPr>
        <w:tabs>
          <w:tab w:val="left" w:pos="426"/>
          <w:tab w:val="left" w:pos="993"/>
        </w:tabs>
        <w:spacing w:before="60" w:after="60" w:line="276" w:lineRule="auto"/>
        <w:jc w:val="both"/>
        <w:rPr>
          <w:sz w:val="24"/>
          <w:szCs w:val="24"/>
          <w:lang w:eastAsia="ar-SA"/>
        </w:rPr>
      </w:pPr>
      <w:r>
        <w:rPr>
          <w:sz w:val="24"/>
          <w:szCs w:val="24"/>
          <w:lang w:eastAsia="ar-SA"/>
        </w:rPr>
        <w:lastRenderedPageBreak/>
        <w:t>Levantamento hidrográfico: batimetria, direção e força das correntes, altura e frequência da maré ou nível das águas.</w:t>
      </w:r>
    </w:p>
    <w:p w:rsidR="002565F1" w:rsidRDefault="00A8479B">
      <w:pPr>
        <w:pStyle w:val="Ttulo2"/>
        <w:numPr>
          <w:ilvl w:val="1"/>
          <w:numId w:val="10"/>
        </w:numPr>
        <w:tabs>
          <w:tab w:val="clear" w:pos="284"/>
          <w:tab w:val="left" w:pos="426"/>
        </w:tabs>
        <w:ind w:left="0" w:hanging="9"/>
      </w:pPr>
      <w:r>
        <w:rPr>
          <w:bCs/>
        </w:rPr>
        <w:t>Identificação e caracterização das ÁREAS DE PRESERVAÇÃO PERMANENTE (APP)</w:t>
      </w:r>
      <w:r>
        <w:rPr>
          <w:b/>
          <w:bCs/>
        </w:rPr>
        <w:t xml:space="preserve"> </w:t>
      </w:r>
      <w:r>
        <w:t>incidentes sobre a gleba (banhados, cursos d’água, nascentes, reservatórios artificiais de água, lagos, lagoas, locais de refúgio ou reprodução de aves migratórias ou da fauna ameaçada de extinção), conforme Código Florestal Federal – Lei 12651/2012, Resoluções CONAMA 302/02 e 303/02 e Código Estadual do Meio Ambiente – Lei Estadual 11520/2000.</w:t>
      </w:r>
    </w:p>
    <w:p w:rsidR="002565F1" w:rsidRDefault="00A8479B">
      <w:pPr>
        <w:pStyle w:val="Ttulo2"/>
        <w:numPr>
          <w:ilvl w:val="1"/>
          <w:numId w:val="10"/>
        </w:numPr>
        <w:ind w:left="0" w:firstLine="0"/>
      </w:pPr>
      <w:r>
        <w:t>Projeto da Bacia de Decantação descrevendo suas dimensões, tipo de impermeabilização, capacidade de armazenamento, vida útil e periodicidade de manutenção;</w:t>
      </w:r>
    </w:p>
    <w:p w:rsidR="002565F1" w:rsidRDefault="00A8479B">
      <w:pPr>
        <w:pStyle w:val="Ttulo2"/>
        <w:numPr>
          <w:ilvl w:val="1"/>
          <w:numId w:val="10"/>
        </w:numPr>
        <w:ind w:left="0" w:firstLine="0"/>
      </w:pPr>
      <w:r>
        <w:rPr>
          <w:bCs/>
        </w:rPr>
        <w:t>Levantamento Planialtimétrico da gleba proposta</w:t>
      </w:r>
      <w:r>
        <w:rPr>
          <w:b/>
          <w:bCs/>
        </w:rPr>
        <w:t xml:space="preserve">, </w:t>
      </w:r>
      <w:r>
        <w:t>em escala mínima conforme item “a” abaixo, contendo curvas de nível (isolinhas) equidistantes de 1 metro, demarcando:</w:t>
      </w:r>
    </w:p>
    <w:tbl>
      <w:tblPr>
        <w:tblW w:w="9039" w:type="dxa"/>
        <w:tblInd w:w="64" w:type="dxa"/>
        <w:tblLook w:val="0000" w:firstRow="0" w:lastRow="0" w:firstColumn="0" w:lastColumn="0" w:noHBand="0" w:noVBand="0"/>
      </w:tblPr>
      <w:tblGrid>
        <w:gridCol w:w="676"/>
        <w:gridCol w:w="2410"/>
        <w:gridCol w:w="2976"/>
        <w:gridCol w:w="2977"/>
      </w:tblGrid>
      <w:tr w:rsidR="002565F1">
        <w:tc>
          <w:tcPr>
            <w:tcW w:w="675" w:type="dxa"/>
            <w:shd w:val="clear" w:color="auto" w:fill="auto"/>
          </w:tcPr>
          <w:p w:rsidR="002565F1" w:rsidRDefault="002565F1">
            <w:pPr>
              <w:pStyle w:val="Standard"/>
              <w:numPr>
                <w:ilvl w:val="0"/>
                <w:numId w:val="9"/>
              </w:numPr>
              <w:tabs>
                <w:tab w:val="left" w:pos="426"/>
                <w:tab w:val="left" w:pos="993"/>
                <w:tab w:val="left" w:pos="5812"/>
              </w:tabs>
              <w:snapToGrid w:val="0"/>
              <w:spacing w:after="120" w:line="276" w:lineRule="auto"/>
              <w:jc w:val="both"/>
              <w:rPr>
                <w:sz w:val="24"/>
                <w:szCs w:val="24"/>
                <w:lang w:val="es-ES" w:eastAsia="ar-SA"/>
              </w:rPr>
            </w:pPr>
          </w:p>
        </w:tc>
        <w:tc>
          <w:tcPr>
            <w:tcW w:w="2410" w:type="dxa"/>
            <w:shd w:val="clear" w:color="auto" w:fill="auto"/>
          </w:tcPr>
          <w:p w:rsidR="002565F1" w:rsidRDefault="00A8479B">
            <w:pPr>
              <w:pStyle w:val="Standard"/>
              <w:tabs>
                <w:tab w:val="left" w:pos="426"/>
                <w:tab w:val="left" w:pos="993"/>
              </w:tabs>
              <w:spacing w:after="120" w:line="276" w:lineRule="auto"/>
              <w:jc w:val="both"/>
              <w:rPr>
                <w:sz w:val="24"/>
                <w:szCs w:val="24"/>
                <w:lang w:eastAsia="ar-SA"/>
              </w:rPr>
            </w:pPr>
            <w:r>
              <w:rPr>
                <w:noProof/>
                <w:lang w:eastAsia="pt-BR"/>
              </w:rPr>
              <mc:AlternateContent>
                <mc:Choice Requires="wps">
                  <w:drawing>
                    <wp:anchor distT="0" distB="0" distL="114300" distR="113940" simplePos="0" relativeHeight="3" behindDoc="0" locked="0" layoutInCell="1" allowOverlap="1" wp14:anchorId="67B5CB4B">
                      <wp:simplePos x="0" y="0"/>
                      <wp:positionH relativeFrom="column">
                        <wp:posOffset>-24765</wp:posOffset>
                      </wp:positionH>
                      <wp:positionV relativeFrom="paragraph">
                        <wp:posOffset>23495</wp:posOffset>
                      </wp:positionV>
                      <wp:extent cx="91440" cy="91440"/>
                      <wp:effectExtent l="0" t="38100" r="42270" b="61320"/>
                      <wp:wrapNone/>
                      <wp:docPr id="3" name="Figura1"/>
                      <wp:cNvGraphicFramePr/>
                      <a:graphic xmlns:a="http://schemas.openxmlformats.org/drawingml/2006/main">
                        <a:graphicData uri="http://schemas.microsoft.com/office/word/2010/wordprocessingShape">
                          <wps:wsp>
                            <wps:cNvSpPr/>
                            <wps:spPr>
                              <a:xfrm>
                                <a:off x="0" y="0"/>
                                <a:ext cx="90720" cy="90720"/>
                              </a:xfrm>
                              <a:custGeom>
                                <a:avLst/>
                                <a:gdLst/>
                                <a:ahLst/>
                                <a:cxnLst/>
                                <a:rect l="0" t="0" r="r" b="b"/>
                                <a:pathLst>
                                  <a:path w="145" h="145">
                                    <a:moveTo>
                                      <a:pt x="0" y="36"/>
                                    </a:moveTo>
                                    <a:lnTo>
                                      <a:pt x="108" y="36"/>
                                    </a:lnTo>
                                    <a:lnTo>
                                      <a:pt x="108" y="0"/>
                                    </a:lnTo>
                                    <a:lnTo>
                                      <a:pt x="144" y="72"/>
                                    </a:lnTo>
                                    <a:lnTo>
                                      <a:pt x="108" y="144"/>
                                    </a:lnTo>
                                    <a:lnTo>
                                      <a:pt x="108" y="108"/>
                                    </a:lnTo>
                                    <a:lnTo>
                                      <a:pt x="0" y="108"/>
                                    </a:lnTo>
                                    <a:lnTo>
                                      <a:pt x="0" y="36"/>
                                    </a:lnTo>
                                  </a:path>
                                </a:pathLst>
                              </a:cu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65F1" w:rsidRDefault="002565F1">
                                  <w:pPr>
                                    <w:pStyle w:val="Contedodoquadro"/>
                                  </w:pPr>
                                </w:p>
                              </w:txbxContent>
                            </wps:txbx>
                            <wps:bodyPr lIns="158760" tIns="82440" rIns="158760" bIns="82440">
                              <a:noAutofit/>
                            </wps:bodyPr>
                          </wps:wsp>
                        </a:graphicData>
                      </a:graphic>
                    </wp:anchor>
                  </w:drawing>
                </mc:Choice>
                <mc:Fallback>
                  <w:pict>
                    <v:shape w14:anchorId="67B5CB4B" id="Figura1" o:spid="_x0000_s1027" style="position:absolute;left:0;text-align:left;margin-left:-1.95pt;margin-top:1.85pt;width:7.2pt;height:7.2pt;z-index:3;visibility:visible;mso-wrap-style:square;mso-wrap-distance-left:9pt;mso-wrap-distance-top:0;mso-wrap-distance-right:3.165mm;mso-wrap-distance-bottom:0;mso-position-horizontal:absolute;mso-position-horizontal-relative:text;mso-position-vertical:absolute;mso-position-vertical-relative:text;v-text-anchor:top" coordsize="145,1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" adj="-11796480,,5400" path="m,36r108,l108,r36,72l108,144r,-36l,108,,36e" strokeweight=".26mm">
                      <v:stroke joinstyle="miter"/>
                      <v:formulas/>
                      <v:path arrowok="t" o:connecttype="custom" textboxrect="0,0,145,145"/>
                      <v:textbox inset="4.41mm,2.29mm,4.41mm,2.29mm">
                        <w:txbxContent>
                          <w:p w:rsidR="002565F1" w:rsidRDefault="002565F1">
                            <w:pPr>
                              <w:pStyle w:val="Contedodoquadro"/>
                            </w:pPr>
                          </w:p>
                        </w:txbxContent>
                      </v:textbox>
                    </v:shape>
                  </w:pict>
                </mc:Fallback>
              </mc:AlternateContent>
            </w:r>
            <w:r>
              <w:rPr>
                <w:noProof/>
                <w:lang w:eastAsia="pt-BR"/>
              </w:rPr>
              <mc:AlternateContent>
                <mc:Choice Requires="wps">
                  <w:drawing>
                    <wp:anchor distT="0" distB="0" distL="114300" distR="113940" simplePos="0" relativeHeight="4" behindDoc="0" locked="0" layoutInCell="1" allowOverlap="1" wp14:anchorId="229EBB98">
                      <wp:simplePos x="0" y="0"/>
                      <wp:positionH relativeFrom="column">
                        <wp:posOffset>1495425</wp:posOffset>
                      </wp:positionH>
                      <wp:positionV relativeFrom="paragraph">
                        <wp:posOffset>23495</wp:posOffset>
                      </wp:positionV>
                      <wp:extent cx="91440" cy="91440"/>
                      <wp:effectExtent l="0" t="38100" r="42270" b="61320"/>
                      <wp:wrapNone/>
                      <wp:docPr id="5" name="Figura2"/>
                      <wp:cNvGraphicFramePr/>
                      <a:graphic xmlns:a="http://schemas.openxmlformats.org/drawingml/2006/main">
                        <a:graphicData uri="http://schemas.microsoft.com/office/word/2010/wordprocessingShape">
                          <wps:wsp>
                            <wps:cNvSpPr/>
                            <wps:spPr>
                              <a:xfrm>
                                <a:off x="0" y="0"/>
                                <a:ext cx="90720" cy="90720"/>
                              </a:xfrm>
                              <a:custGeom>
                                <a:avLst/>
                                <a:gdLst/>
                                <a:ahLst/>
                                <a:cxnLst/>
                                <a:rect l="0" t="0" r="r" b="b"/>
                                <a:pathLst>
                                  <a:path w="145" h="145">
                                    <a:moveTo>
                                      <a:pt x="0" y="36"/>
                                    </a:moveTo>
                                    <a:lnTo>
                                      <a:pt x="108" y="36"/>
                                    </a:lnTo>
                                    <a:lnTo>
                                      <a:pt x="108" y="0"/>
                                    </a:lnTo>
                                    <a:lnTo>
                                      <a:pt x="144" y="72"/>
                                    </a:lnTo>
                                    <a:lnTo>
                                      <a:pt x="108" y="144"/>
                                    </a:lnTo>
                                    <a:lnTo>
                                      <a:pt x="108" y="108"/>
                                    </a:lnTo>
                                    <a:lnTo>
                                      <a:pt x="0" y="108"/>
                                    </a:lnTo>
                                    <a:lnTo>
                                      <a:pt x="0" y="36"/>
                                    </a:lnTo>
                                  </a:path>
                                </a:pathLst>
                              </a:cu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65F1" w:rsidRDefault="002565F1">
                                  <w:pPr>
                                    <w:pStyle w:val="Contedodoquadro"/>
                                  </w:pPr>
                                </w:p>
                              </w:txbxContent>
                            </wps:txbx>
                            <wps:bodyPr lIns="158760" tIns="82440" rIns="158760" bIns="82440">
                              <a:noAutofit/>
                            </wps:bodyPr>
                          </wps:wsp>
                        </a:graphicData>
                      </a:graphic>
                    </wp:anchor>
                  </w:drawing>
                </mc:Choice>
                <mc:Fallback>
                  <w:pict>
                    <v:shape w14:anchorId="229EBB98" id="Figura2" o:spid="_x0000_s1028" style="position:absolute;left:0;text-align:left;margin-left:117.75pt;margin-top:1.85pt;width:7.2pt;height:7.2pt;z-index:4;visibility:visible;mso-wrap-style:square;mso-wrap-distance-left:9pt;mso-wrap-distance-top:0;mso-wrap-distance-right:3.165mm;mso-wrap-distance-bottom:0;mso-position-horizontal:absolute;mso-position-horizontal-relative:text;mso-position-vertical:absolute;mso-position-vertical-relative:text;v-text-anchor:top" coordsize="145,1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" adj="-11796480,,5400" path="m,36r108,l108,r36,72l108,144r,-36l,108,,36e" strokeweight=".26mm">
                      <v:stroke joinstyle="miter"/>
                      <v:formulas/>
                      <v:path arrowok="t" o:connecttype="custom" textboxrect="0,0,145,145"/>
                      <v:textbox inset="4.41mm,2.29mm,4.41mm,2.29mm">
                        <w:txbxContent>
                          <w:p w:rsidR="002565F1" w:rsidRDefault="002565F1">
                            <w:pPr>
                              <w:pStyle w:val="Contedodoquadro"/>
                            </w:pPr>
                          </w:p>
                        </w:txbxContent>
                      </v:textbox>
                    </v:shape>
                  </w:pict>
                </mc:Fallback>
              </mc:AlternateContent>
            </w:r>
            <w:r>
              <w:rPr>
                <w:sz w:val="24"/>
                <w:szCs w:val="24"/>
                <w:lang w:eastAsia="ar-SA"/>
              </w:rPr>
              <w:t xml:space="preserve">  Até 10 ha – 1:1000</w:t>
            </w:r>
          </w:p>
        </w:tc>
        <w:tc>
          <w:tcPr>
            <w:tcW w:w="2976" w:type="dxa"/>
            <w:shd w:val="clear" w:color="auto" w:fill="auto"/>
          </w:tcPr>
          <w:p w:rsidR="002565F1" w:rsidRDefault="00A8479B">
            <w:pPr>
              <w:pStyle w:val="Standard"/>
              <w:tabs>
                <w:tab w:val="left" w:pos="426"/>
                <w:tab w:val="left" w:pos="993"/>
              </w:tabs>
              <w:spacing w:after="120" w:line="276" w:lineRule="auto"/>
              <w:jc w:val="both"/>
              <w:rPr>
                <w:sz w:val="24"/>
                <w:szCs w:val="24"/>
                <w:lang w:val="es-ES" w:eastAsia="ar-SA"/>
              </w:rPr>
            </w:pPr>
            <w:r>
              <w:rPr>
                <w:sz w:val="24"/>
                <w:szCs w:val="24"/>
                <w:lang w:val="es-ES" w:eastAsia="ar-SA"/>
              </w:rPr>
              <w:t xml:space="preserve">   Entre 10 e 50 ha – 1:2500</w:t>
            </w:r>
          </w:p>
        </w:tc>
        <w:tc>
          <w:tcPr>
            <w:tcW w:w="2977" w:type="dxa"/>
            <w:shd w:val="clear" w:color="auto" w:fill="auto"/>
          </w:tcPr>
          <w:p w:rsidR="002565F1" w:rsidRDefault="00A8479B">
            <w:pPr>
              <w:pStyle w:val="Standard"/>
              <w:tabs>
                <w:tab w:val="left" w:pos="426"/>
                <w:tab w:val="left" w:pos="993"/>
              </w:tabs>
              <w:spacing w:after="120" w:line="276" w:lineRule="auto"/>
              <w:jc w:val="both"/>
              <w:rPr>
                <w:sz w:val="24"/>
                <w:szCs w:val="24"/>
                <w:lang w:val="es-ES" w:eastAsia="ar-SA"/>
              </w:rPr>
            </w:pPr>
            <w:r>
              <w:rPr>
                <w:noProof/>
                <w:lang w:eastAsia="pt-BR"/>
              </w:rPr>
              <mc:AlternateContent>
                <mc:Choice Requires="wps">
                  <w:drawing>
                    <wp:anchor distT="0" distB="0" distL="114300" distR="113940" simplePos="0" relativeHeight="5" behindDoc="0" locked="0" layoutInCell="1" allowOverlap="1" wp14:anchorId="20D64C51">
                      <wp:simplePos x="0" y="0"/>
                      <wp:positionH relativeFrom="column">
                        <wp:posOffset>0</wp:posOffset>
                      </wp:positionH>
                      <wp:positionV relativeFrom="paragraph">
                        <wp:posOffset>23495</wp:posOffset>
                      </wp:positionV>
                      <wp:extent cx="91440" cy="91440"/>
                      <wp:effectExtent l="0" t="38100" r="42270" b="61320"/>
                      <wp:wrapNone/>
                      <wp:docPr id="7" name="Figura3"/>
                      <wp:cNvGraphicFramePr/>
                      <a:graphic xmlns:a="http://schemas.openxmlformats.org/drawingml/2006/main">
                        <a:graphicData uri="http://schemas.microsoft.com/office/word/2010/wordprocessingShape">
                          <wps:wsp>
                            <wps:cNvSpPr/>
                            <wps:spPr>
                              <a:xfrm>
                                <a:off x="0" y="0"/>
                                <a:ext cx="90720" cy="90720"/>
                              </a:xfrm>
                              <a:custGeom>
                                <a:avLst/>
                                <a:gdLst/>
                                <a:ahLst/>
                                <a:cxnLst/>
                                <a:rect l="0" t="0" r="r" b="b"/>
                                <a:pathLst>
                                  <a:path w="145" h="145">
                                    <a:moveTo>
                                      <a:pt x="0" y="36"/>
                                    </a:moveTo>
                                    <a:lnTo>
                                      <a:pt x="108" y="36"/>
                                    </a:lnTo>
                                    <a:lnTo>
                                      <a:pt x="108" y="0"/>
                                    </a:lnTo>
                                    <a:lnTo>
                                      <a:pt x="144" y="72"/>
                                    </a:lnTo>
                                    <a:lnTo>
                                      <a:pt x="108" y="144"/>
                                    </a:lnTo>
                                    <a:lnTo>
                                      <a:pt x="108" y="108"/>
                                    </a:lnTo>
                                    <a:lnTo>
                                      <a:pt x="0" y="108"/>
                                    </a:lnTo>
                                    <a:lnTo>
                                      <a:pt x="0" y="36"/>
                                    </a:lnTo>
                                  </a:path>
                                </a:pathLst>
                              </a:cu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565F1" w:rsidRDefault="002565F1">
                                  <w:pPr>
                                    <w:pStyle w:val="Contedodoquadro"/>
                                  </w:pPr>
                                </w:p>
                              </w:txbxContent>
                            </wps:txbx>
                            <wps:bodyPr lIns="158760" tIns="82440" rIns="158760" bIns="82440">
                              <a:noAutofit/>
                            </wps:bodyPr>
                          </wps:wsp>
                        </a:graphicData>
                      </a:graphic>
                    </wp:anchor>
                  </w:drawing>
                </mc:Choice>
                <mc:Fallback>
                  <w:pict>
                    <v:shape w14:anchorId="20D64C51" id="Figura3" o:spid="_x0000_s1029" style="position:absolute;left:0;text-align:left;margin-left:0;margin-top:1.85pt;width:7.2pt;height:7.2pt;z-index:5;visibility:visible;mso-wrap-style:square;mso-wrap-distance-left:9pt;mso-wrap-distance-top:0;mso-wrap-distance-right:3.165mm;mso-wrap-distance-bottom:0;mso-position-horizontal:absolute;mso-position-horizontal-relative:text;mso-position-vertical:absolute;mso-position-vertical-relative:text;v-text-anchor:top" coordsize="145,1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" adj="-11796480,,5400" path="m,36r108,l108,r36,72l108,144r,-36l,108,,36e" strokeweight=".26mm">
                      <v:stroke joinstyle="miter"/>
                      <v:formulas/>
                      <v:path arrowok="t" o:connecttype="custom" textboxrect="0,0,145,145"/>
                      <v:textbox inset="4.41mm,2.29mm,4.41mm,2.29mm">
                        <w:txbxContent>
                          <w:p w:rsidR="002565F1" w:rsidRDefault="002565F1">
                            <w:pPr>
                              <w:pStyle w:val="Contedodoquadro"/>
                            </w:pPr>
                          </w:p>
                        </w:txbxContent>
                      </v:textbox>
                    </v:shape>
                  </w:pict>
                </mc:Fallback>
              </mc:AlternateContent>
            </w:r>
            <w:r>
              <w:rPr>
                <w:sz w:val="24"/>
                <w:szCs w:val="24"/>
                <w:lang w:val="es-ES" w:eastAsia="ar-SA"/>
              </w:rPr>
              <w:t xml:space="preserve">   Acima de 50 ha – 1:5000</w:t>
            </w:r>
          </w:p>
        </w:tc>
      </w:tr>
    </w:tbl>
    <w:p w:rsidR="002565F1" w:rsidRDefault="00A8479B">
      <w:pPr>
        <w:pStyle w:val="Standard"/>
        <w:numPr>
          <w:ilvl w:val="0"/>
          <w:numId w:val="2"/>
        </w:numPr>
        <w:tabs>
          <w:tab w:val="left" w:pos="426"/>
          <w:tab w:val="left" w:pos="993"/>
          <w:tab w:val="left" w:pos="5812"/>
        </w:tabs>
        <w:spacing w:after="120" w:line="276" w:lineRule="auto"/>
        <w:jc w:val="both"/>
        <w:rPr>
          <w:sz w:val="24"/>
          <w:szCs w:val="24"/>
          <w:lang w:eastAsia="ar-SA"/>
        </w:rPr>
      </w:pPr>
      <w:r>
        <w:rPr>
          <w:sz w:val="24"/>
          <w:szCs w:val="24"/>
          <w:lang w:eastAsia="ar-SA"/>
        </w:rPr>
        <w:t>Polígono limite da gleba, georreferenciado em coordenadas geográficas;</w:t>
      </w:r>
    </w:p>
    <w:p w:rsidR="002565F1" w:rsidRDefault="00A8479B">
      <w:pPr>
        <w:pStyle w:val="Standard"/>
        <w:numPr>
          <w:ilvl w:val="0"/>
          <w:numId w:val="2"/>
        </w:numPr>
        <w:tabs>
          <w:tab w:val="left" w:pos="426"/>
          <w:tab w:val="left" w:pos="993"/>
          <w:tab w:val="left" w:pos="5812"/>
        </w:tabs>
        <w:spacing w:after="120" w:line="276" w:lineRule="auto"/>
        <w:jc w:val="both"/>
        <w:rPr>
          <w:sz w:val="24"/>
          <w:szCs w:val="24"/>
          <w:lang w:eastAsia="ar-SA"/>
        </w:rPr>
      </w:pPr>
      <w:r>
        <w:rPr>
          <w:sz w:val="24"/>
          <w:szCs w:val="24"/>
          <w:lang w:eastAsia="ar-SA"/>
        </w:rPr>
        <w:t>Cobertura vegetal (com legenda);</w:t>
      </w:r>
    </w:p>
    <w:p w:rsidR="002565F1" w:rsidRDefault="00A8479B">
      <w:pPr>
        <w:pStyle w:val="Standard"/>
        <w:numPr>
          <w:ilvl w:val="0"/>
          <w:numId w:val="2"/>
        </w:numPr>
        <w:tabs>
          <w:tab w:val="left" w:pos="426"/>
          <w:tab w:val="left" w:pos="993"/>
          <w:tab w:val="left" w:pos="5812"/>
        </w:tabs>
        <w:spacing w:after="120" w:line="276" w:lineRule="auto"/>
        <w:jc w:val="both"/>
        <w:rPr>
          <w:sz w:val="24"/>
          <w:szCs w:val="24"/>
          <w:lang w:eastAsia="ar-SA"/>
        </w:rPr>
      </w:pPr>
      <w:r>
        <w:rPr>
          <w:sz w:val="24"/>
          <w:szCs w:val="24"/>
          <w:lang w:eastAsia="ar-SA"/>
        </w:rPr>
        <w:t>Espécies raras, endêmicas, ameaçadas de extinção e imunes ao corte (com legenda);</w:t>
      </w:r>
    </w:p>
    <w:p w:rsidR="002565F1" w:rsidRDefault="00A8479B">
      <w:pPr>
        <w:pStyle w:val="Standard"/>
        <w:numPr>
          <w:ilvl w:val="0"/>
          <w:numId w:val="2"/>
        </w:numPr>
        <w:tabs>
          <w:tab w:val="left" w:pos="426"/>
          <w:tab w:val="left" w:pos="993"/>
          <w:tab w:val="left" w:pos="5812"/>
        </w:tabs>
        <w:spacing w:after="120" w:line="276" w:lineRule="auto"/>
        <w:jc w:val="both"/>
        <w:rPr>
          <w:sz w:val="24"/>
          <w:szCs w:val="24"/>
          <w:lang w:eastAsia="ar-SA"/>
        </w:rPr>
      </w:pPr>
      <w:r>
        <w:rPr>
          <w:sz w:val="24"/>
          <w:szCs w:val="24"/>
          <w:lang w:eastAsia="ar-SA"/>
        </w:rPr>
        <w:t>Recursos hídricos e seus respectivos níveis máximos normais (cotas máximas de inundação/cheia);</w:t>
      </w:r>
    </w:p>
    <w:p w:rsidR="002565F1" w:rsidRDefault="00A8479B">
      <w:pPr>
        <w:pStyle w:val="Standard"/>
        <w:numPr>
          <w:ilvl w:val="0"/>
          <w:numId w:val="2"/>
        </w:numPr>
        <w:tabs>
          <w:tab w:val="left" w:pos="426"/>
          <w:tab w:val="left" w:pos="993"/>
          <w:tab w:val="left" w:pos="5812"/>
        </w:tabs>
        <w:spacing w:after="120" w:line="276" w:lineRule="auto"/>
        <w:jc w:val="both"/>
        <w:rPr>
          <w:sz w:val="24"/>
          <w:szCs w:val="24"/>
          <w:lang w:eastAsia="ar-SA"/>
        </w:rPr>
      </w:pPr>
      <w:r>
        <w:rPr>
          <w:sz w:val="24"/>
          <w:szCs w:val="24"/>
          <w:lang w:eastAsia="ar-SA"/>
        </w:rPr>
        <w:t>Pontos de amostragem da fauna e locais de reprodução, alimentação e dessedentação;</w:t>
      </w:r>
    </w:p>
    <w:p w:rsidR="002565F1" w:rsidRDefault="00A8479B">
      <w:pPr>
        <w:pStyle w:val="Standard"/>
        <w:numPr>
          <w:ilvl w:val="0"/>
          <w:numId w:val="2"/>
        </w:numPr>
        <w:tabs>
          <w:tab w:val="left" w:pos="426"/>
          <w:tab w:val="left" w:pos="993"/>
          <w:tab w:val="left" w:pos="5812"/>
        </w:tabs>
        <w:spacing w:after="120" w:line="276" w:lineRule="auto"/>
        <w:jc w:val="both"/>
        <w:rPr>
          <w:sz w:val="24"/>
          <w:szCs w:val="24"/>
          <w:lang w:eastAsia="ar-SA"/>
        </w:rPr>
      </w:pPr>
      <w:r>
        <w:rPr>
          <w:sz w:val="24"/>
          <w:szCs w:val="24"/>
          <w:lang w:eastAsia="ar-SA"/>
        </w:rPr>
        <w:t>Corredores ecológicos;</w:t>
      </w:r>
    </w:p>
    <w:p w:rsidR="002565F1" w:rsidRDefault="00A8479B">
      <w:pPr>
        <w:pStyle w:val="Standard"/>
        <w:numPr>
          <w:ilvl w:val="0"/>
          <w:numId w:val="2"/>
        </w:numPr>
        <w:tabs>
          <w:tab w:val="left" w:pos="426"/>
          <w:tab w:val="left" w:pos="993"/>
          <w:tab w:val="left" w:pos="5812"/>
        </w:tabs>
        <w:spacing w:after="120" w:line="276" w:lineRule="auto"/>
        <w:jc w:val="both"/>
        <w:rPr>
          <w:sz w:val="24"/>
          <w:szCs w:val="24"/>
          <w:lang w:eastAsia="ar-SA"/>
        </w:rPr>
      </w:pPr>
      <w:r>
        <w:rPr>
          <w:sz w:val="24"/>
          <w:szCs w:val="24"/>
          <w:lang w:eastAsia="ar-SA"/>
        </w:rPr>
        <w:t>Áreas de Preservação Permanente (APP);</w:t>
      </w:r>
    </w:p>
    <w:p w:rsidR="002565F1" w:rsidRDefault="00A8479B">
      <w:pPr>
        <w:pStyle w:val="Standard"/>
        <w:numPr>
          <w:ilvl w:val="0"/>
          <w:numId w:val="2"/>
        </w:numPr>
        <w:tabs>
          <w:tab w:val="left" w:pos="426"/>
          <w:tab w:val="left" w:pos="993"/>
          <w:tab w:val="left" w:pos="5812"/>
        </w:tabs>
        <w:spacing w:after="120" w:line="276" w:lineRule="auto"/>
        <w:jc w:val="both"/>
        <w:rPr>
          <w:sz w:val="24"/>
          <w:szCs w:val="24"/>
          <w:lang w:eastAsia="ar-SA"/>
        </w:rPr>
      </w:pPr>
      <w:r>
        <w:rPr>
          <w:sz w:val="24"/>
          <w:szCs w:val="24"/>
          <w:lang w:eastAsia="ar-SA"/>
        </w:rPr>
        <w:t>Locação dos pontos onde foram tomadas as fotos do Relatório Fotográfico, indicando a direção apontada;</w:t>
      </w:r>
    </w:p>
    <w:p w:rsidR="002565F1" w:rsidRDefault="00A8479B">
      <w:pPr>
        <w:pStyle w:val="Standard"/>
        <w:numPr>
          <w:ilvl w:val="0"/>
          <w:numId w:val="2"/>
        </w:numPr>
        <w:tabs>
          <w:tab w:val="left" w:pos="426"/>
          <w:tab w:val="left" w:pos="993"/>
          <w:tab w:val="left" w:pos="5812"/>
        </w:tabs>
        <w:spacing w:after="120" w:line="276" w:lineRule="auto"/>
        <w:jc w:val="both"/>
        <w:rPr>
          <w:sz w:val="24"/>
          <w:szCs w:val="24"/>
          <w:lang w:eastAsia="ar-SA"/>
        </w:rPr>
      </w:pPr>
      <w:r>
        <w:rPr>
          <w:sz w:val="24"/>
          <w:szCs w:val="24"/>
          <w:lang w:eastAsia="ar-SA"/>
        </w:rPr>
        <w:t>Locação da área da Bacia de Decantação de Sedimentos</w:t>
      </w:r>
    </w:p>
    <w:p w:rsidR="002565F1" w:rsidRDefault="00A8479B">
      <w:pPr>
        <w:pStyle w:val="Ttulo2"/>
        <w:numPr>
          <w:ilvl w:val="1"/>
          <w:numId w:val="10"/>
        </w:numPr>
        <w:ind w:left="0" w:firstLine="0"/>
      </w:pPr>
      <w:r>
        <w:t>Relatório fotográfico atualizado e representativo da área proposta;</w:t>
      </w:r>
    </w:p>
    <w:p w:rsidR="002565F1" w:rsidRDefault="00A8479B">
      <w:pPr>
        <w:pStyle w:val="Ttulo2"/>
        <w:numPr>
          <w:ilvl w:val="1"/>
          <w:numId w:val="10"/>
        </w:numPr>
        <w:ind w:left="0" w:firstLine="0"/>
      </w:pPr>
      <w:r>
        <w:t>Aerofoto, imagem de satélite e/ou imagem de radar, sempre que possível, com delimitação da área prevista para o empreendimento, orientação magnética;</w:t>
      </w:r>
    </w:p>
    <w:p w:rsidR="002565F1" w:rsidRDefault="00A8479B">
      <w:pPr>
        <w:pStyle w:val="Ttulo2"/>
        <w:numPr>
          <w:ilvl w:val="1"/>
          <w:numId w:val="10"/>
        </w:numPr>
        <w:ind w:left="0" w:firstLine="0"/>
      </w:pPr>
      <w:r>
        <w:t>Identificação dos impactos ambientais que advirão da implantação do empreendimento sobre os meios diagnosticados;</w:t>
      </w:r>
    </w:p>
    <w:p w:rsidR="002565F1" w:rsidRDefault="00A8479B">
      <w:pPr>
        <w:pStyle w:val="Ttulo2"/>
        <w:numPr>
          <w:ilvl w:val="1"/>
          <w:numId w:val="10"/>
        </w:numPr>
        <w:ind w:left="0" w:firstLine="0"/>
      </w:pPr>
      <w:r>
        <w:t>Plano de controle ambiental contendo as propostas de medidas mitigadoras e compensatórias aos impactos identificados no item anterior;</w:t>
      </w:r>
    </w:p>
    <w:p w:rsidR="00A8479B" w:rsidRDefault="00A8479B" w:rsidP="00A8479B">
      <w:pPr>
        <w:pStyle w:val="Ttulo2"/>
        <w:numPr>
          <w:ilvl w:val="1"/>
          <w:numId w:val="10"/>
        </w:numPr>
        <w:ind w:left="0" w:firstLine="0"/>
      </w:pPr>
      <w:r>
        <w:t>Anotações de responsabilidade técnica dos técnicos responsáveis pelos documentos apresentados, devidamente pagas e registradas junto ao respectivo conselho de classe.</w:t>
      </w:r>
    </w:p>
    <w:p w:rsidR="00A8479B" w:rsidRDefault="00A8479B" w:rsidP="00A8479B">
      <w:pPr>
        <w:pStyle w:val="Ttulo2"/>
        <w:numPr>
          <w:ilvl w:val="1"/>
          <w:numId w:val="10"/>
        </w:numPr>
        <w:ind w:left="0" w:firstLine="0"/>
      </w:pPr>
      <w:r>
        <w:t>Boletim de Cadastro Imobiliário.</w:t>
      </w:r>
    </w:p>
    <w:p w:rsidR="00A8479B" w:rsidRDefault="00A8479B" w:rsidP="00A8479B">
      <w:pPr>
        <w:pStyle w:val="Standard"/>
        <w:rPr>
          <w:lang w:eastAsia="ar-SA" w:bidi="hi-IN"/>
        </w:rPr>
      </w:pPr>
    </w:p>
    <w:p w:rsidR="00A8479B" w:rsidRDefault="00A8479B" w:rsidP="00A8479B">
      <w:pPr>
        <w:pStyle w:val="Standard"/>
        <w:rPr>
          <w:lang w:eastAsia="ar-SA" w:bidi="hi-IN"/>
        </w:rPr>
      </w:pPr>
    </w:p>
    <w:p w:rsidR="00A8479B" w:rsidRDefault="00A8479B" w:rsidP="00A8479B">
      <w:pPr>
        <w:pStyle w:val="Standard"/>
        <w:rPr>
          <w:lang w:eastAsia="ar-SA" w:bidi="hi-IN"/>
        </w:rPr>
      </w:pPr>
    </w:p>
    <w:p w:rsidR="00A8479B" w:rsidRDefault="00A8479B" w:rsidP="00A8479B">
      <w:pPr>
        <w:pStyle w:val="Standard"/>
        <w:rPr>
          <w:lang w:eastAsia="ar-SA" w:bidi="hi-IN"/>
        </w:rPr>
      </w:pPr>
    </w:p>
    <w:p w:rsidR="00A8479B" w:rsidRDefault="00A8479B" w:rsidP="00A8479B">
      <w:pPr>
        <w:pStyle w:val="Standard"/>
        <w:rPr>
          <w:lang w:eastAsia="ar-SA" w:bidi="hi-IN"/>
        </w:rPr>
      </w:pPr>
    </w:p>
    <w:p w:rsidR="00A8479B" w:rsidRDefault="00A8479B" w:rsidP="00A8479B">
      <w:pPr>
        <w:pStyle w:val="Standard"/>
        <w:rPr>
          <w:lang w:eastAsia="ar-SA" w:bidi="hi-IN"/>
        </w:rPr>
      </w:pPr>
    </w:p>
    <w:p w:rsidR="00A8479B" w:rsidRDefault="00A8479B" w:rsidP="00A8479B">
      <w:pPr>
        <w:pStyle w:val="Standard"/>
        <w:rPr>
          <w:lang w:eastAsia="ar-SA" w:bidi="hi-IN"/>
        </w:rPr>
      </w:pPr>
    </w:p>
    <w:p w:rsidR="00A8479B" w:rsidRPr="00A8479B" w:rsidRDefault="00A8479B" w:rsidP="00A8479B">
      <w:pPr>
        <w:pStyle w:val="Standard"/>
        <w:rPr>
          <w:lang w:eastAsia="ar-SA" w:bidi="hi-IN"/>
        </w:rPr>
      </w:pPr>
    </w:p>
    <w:p w:rsidR="002565F1" w:rsidRDefault="002565F1"/>
    <w:p w:rsidR="002565F1" w:rsidRDefault="00A8479B">
      <w:pPr>
        <w:rPr>
          <w:b/>
        </w:rPr>
      </w:pPr>
      <w:r>
        <w:rPr>
          <w:b/>
        </w:rPr>
        <w:lastRenderedPageBreak/>
        <w:t>DOCUMENTOS A SEREM ANEXADOS NOS CASOS DE LI E LO:</w:t>
      </w:r>
    </w:p>
    <w:p w:rsidR="002565F1" w:rsidRDefault="00A8479B">
      <w:pPr>
        <w:pStyle w:val="PargrafodaLista"/>
        <w:numPr>
          <w:ilvl w:val="0"/>
          <w:numId w:val="11"/>
        </w:numPr>
        <w:tabs>
          <w:tab w:val="left" w:pos="426"/>
        </w:tabs>
        <w:spacing w:line="360" w:lineRule="auto"/>
        <w:ind w:left="0" w:firstLine="0"/>
        <w:jc w:val="both"/>
      </w:pPr>
      <w:r>
        <w:t>Os documentos necessários para o requerimento de LI estão descritos na LP;</w:t>
      </w:r>
    </w:p>
    <w:p w:rsidR="002565F1" w:rsidRDefault="00A8479B">
      <w:pPr>
        <w:pStyle w:val="PargrafodaLista"/>
        <w:numPr>
          <w:ilvl w:val="0"/>
          <w:numId w:val="11"/>
        </w:numPr>
        <w:tabs>
          <w:tab w:val="left" w:pos="426"/>
        </w:tabs>
        <w:spacing w:line="360" w:lineRule="auto"/>
        <w:ind w:left="0" w:firstLine="0"/>
        <w:jc w:val="both"/>
      </w:pPr>
      <w:r>
        <w:t>Os documentos necessários para o requerimento de LO estão descritos na LI;</w:t>
      </w:r>
    </w:p>
    <w:p w:rsidR="002565F1" w:rsidRDefault="00A8479B">
      <w:pPr>
        <w:pStyle w:val="PargrafodaLista"/>
        <w:numPr>
          <w:ilvl w:val="0"/>
          <w:numId w:val="11"/>
        </w:numPr>
        <w:tabs>
          <w:tab w:val="left" w:pos="426"/>
        </w:tabs>
        <w:spacing w:line="360" w:lineRule="auto"/>
        <w:ind w:left="0" w:firstLine="0"/>
        <w:jc w:val="both"/>
      </w:pPr>
      <w:r>
        <w:t>Nos casos de regularização, ou seja, quando o Terminal Hidroviário de Minérios já estiver instalado, o processo administrativo deverá ser instruído com os seguintes itens do presente formulário: 1, 2, 3, 4.1, 4.2, 4.3, 4.4, 4.5, 4.6, 4.7, 4.9, 4.10, 4.11, 4.12, 4.13, 4.16 e 4.17</w:t>
      </w:r>
    </w:p>
    <w:p w:rsidR="002565F1" w:rsidRDefault="002565F1">
      <w:pPr>
        <w:pStyle w:val="Standard"/>
        <w:jc w:val="both"/>
      </w:pPr>
    </w:p>
    <w:sectPr w:rsidR="002565F1">
      <w:headerReference w:type="default" r:id="rId9"/>
      <w:footerReference w:type="default" r:id="rId10"/>
      <w:pgSz w:w="11906" w:h="16838"/>
      <w:pgMar w:top="1418" w:right="1418" w:bottom="1134" w:left="1418" w:header="851" w:footer="567" w:gutter="0"/>
      <w:cols w:space="72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330" w:rsidRDefault="00A40330">
      <w:r>
        <w:separator/>
      </w:r>
    </w:p>
  </w:endnote>
  <w:endnote w:type="continuationSeparator" w:id="0">
    <w:p w:rsidR="00A40330" w:rsidRDefault="00A4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5F1" w:rsidRDefault="00A8479B">
    <w:pPr>
      <w:pStyle w:val="Rodap"/>
      <w:jc w:val="center"/>
    </w:pPr>
    <w:r>
      <w:rPr>
        <w:rStyle w:val="Nmerodepgina"/>
        <w:rFonts w:cs="Times New Roman"/>
      </w:rPr>
      <w:t xml:space="preserve">Atualização: Julho 2020                                                                        </w:t>
    </w:r>
    <w:r>
      <w:rPr>
        <w:rStyle w:val="Nmerodepgina"/>
        <w:rFonts w:cs="Times New Roman"/>
      </w:rPr>
      <w:fldChar w:fldCharType="begin"/>
    </w:r>
    <w:r>
      <w:rPr>
        <w:rStyle w:val="Nmerodepgina"/>
        <w:rFonts w:cs="Times New Roman"/>
      </w:rPr>
      <w:instrText>PAGE</w:instrText>
    </w:r>
    <w:r>
      <w:rPr>
        <w:rStyle w:val="Nmerodepgina"/>
        <w:rFonts w:cs="Times New Roman"/>
      </w:rPr>
      <w:fldChar w:fldCharType="separate"/>
    </w:r>
    <w:r w:rsidR="00641B43">
      <w:rPr>
        <w:rStyle w:val="Nmerodepgina"/>
        <w:rFonts w:cs="Times New Roman"/>
        <w:noProof/>
      </w:rPr>
      <w:t>1</w:t>
    </w:r>
    <w:r>
      <w:rPr>
        <w:rStyle w:val="Nmerodepgina"/>
        <w:rFonts w:cs="Times New Roman"/>
      </w:rPr>
      <w:fldChar w:fldCharType="end"/>
    </w:r>
    <w:r>
      <w:rPr>
        <w:rStyle w:val="Nmerodepgina"/>
        <w:rFonts w:cs="Times New Roman"/>
      </w:rPr>
      <w:t>/</w:t>
    </w:r>
    <w:r>
      <w:rPr>
        <w:rStyle w:val="Nmerodepgina"/>
        <w:rFonts w:cs="Times New Roman"/>
      </w:rPr>
      <w:fldChar w:fldCharType="begin"/>
    </w:r>
    <w:r>
      <w:rPr>
        <w:rStyle w:val="Nmerodepgina"/>
        <w:rFonts w:cs="Times New Roman"/>
      </w:rPr>
      <w:instrText>NUMPAGES</w:instrText>
    </w:r>
    <w:r>
      <w:rPr>
        <w:rStyle w:val="Nmerodepgina"/>
        <w:rFonts w:cs="Times New Roman"/>
      </w:rPr>
      <w:fldChar w:fldCharType="separate"/>
    </w:r>
    <w:r w:rsidR="00641B43">
      <w:rPr>
        <w:rStyle w:val="Nmerodepgina"/>
        <w:rFonts w:cs="Times New Roman"/>
        <w:noProof/>
      </w:rPr>
      <w:t>7</w:t>
    </w:r>
    <w:r>
      <w:rPr>
        <w:rStyle w:val="Nmerodepgina"/>
        <w:rFonts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330" w:rsidRDefault="00A40330">
      <w:r>
        <w:separator/>
      </w:r>
    </w:p>
  </w:footnote>
  <w:footnote w:type="continuationSeparator" w:id="0">
    <w:p w:rsidR="00A40330" w:rsidRDefault="00A40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5F1" w:rsidRDefault="00A8479B">
    <w:pPr>
      <w:pStyle w:val="CabealhoSecundrio-TitulodoDocumento"/>
    </w:pPr>
    <w:r>
      <w:t>MARINAS, ATRACADOUROS E ANCORADOUROS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4746"/>
    <w:multiLevelType w:val="multilevel"/>
    <w:tmpl w:val="0E68F4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33A7058"/>
    <w:multiLevelType w:val="multilevel"/>
    <w:tmpl w:val="4DCE528C"/>
    <w:lvl w:ilvl="0">
      <w:start w:val="1"/>
      <w:numFmt w:val="upperLetter"/>
      <w:lvlText w:val="(%1)"/>
      <w:lvlJc w:val="left"/>
      <w:pPr>
        <w:ind w:left="0" w:firstLine="0"/>
      </w:pPr>
      <w:rPr>
        <w:rFonts w:cs="Times New Roman"/>
        <w:b w:val="0"/>
        <w:i w:val="0"/>
        <w:sz w:val="24"/>
        <w:szCs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15:restartNumberingAfterBreak="0">
    <w:nsid w:val="1874505D"/>
    <w:multiLevelType w:val="multilevel"/>
    <w:tmpl w:val="83BE72DC"/>
    <w:lvl w:ilvl="0">
      <w:start w:val="1"/>
      <w:numFmt w:val="upperLetter"/>
      <w:lvlText w:val="(%1)"/>
      <w:lvlJc w:val="left"/>
      <w:pPr>
        <w:ind w:left="0" w:firstLine="0"/>
      </w:pPr>
      <w:rPr>
        <w:rFonts w:cs="Times New Roman"/>
        <w:b w:val="0"/>
        <w:sz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252379D3"/>
    <w:multiLevelType w:val="multilevel"/>
    <w:tmpl w:val="CE6EDEBA"/>
    <w:lvl w:ilvl="0">
      <w:start w:val="1"/>
      <w:numFmt w:val="upperLetter"/>
      <w:lvlText w:val="(%1)"/>
      <w:lvlJc w:val="left"/>
      <w:pPr>
        <w:ind w:left="0" w:firstLine="0"/>
      </w:pPr>
      <w:rPr>
        <w:rFonts w:cs="Times New Roman"/>
        <w:b w:val="0"/>
        <w:sz w:val="24"/>
        <w:szCs w:val="24"/>
        <w:lang w:val="es-E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15:restartNumberingAfterBreak="0">
    <w:nsid w:val="34141AD0"/>
    <w:multiLevelType w:val="multilevel"/>
    <w:tmpl w:val="A69AE6C6"/>
    <w:lvl w:ilvl="0">
      <w:start w:val="1"/>
      <w:numFmt w:val="upperLetter"/>
      <w:lvlText w:val="(%1)"/>
      <w:lvlJc w:val="left"/>
      <w:pPr>
        <w:ind w:left="0" w:firstLine="0"/>
      </w:pPr>
      <w:rPr>
        <w:rFonts w:cs="Times New Roman"/>
        <w:b w:val="0"/>
        <w:i w:val="0"/>
        <w:sz w:val="24"/>
        <w:szCs w:val="24"/>
        <w:lang w:eastAsia="ar-SA"/>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3ABF7D2E"/>
    <w:multiLevelType w:val="multilevel"/>
    <w:tmpl w:val="2E4CA0BE"/>
    <w:lvl w:ilvl="0">
      <w:start w:val="1"/>
      <w:numFmt w:val="upperLetter"/>
      <w:lvlText w:val="(%1)"/>
      <w:lvlJc w:val="left"/>
      <w:pPr>
        <w:ind w:left="0" w:firstLine="0"/>
      </w:pPr>
      <w:rPr>
        <w:rFonts w:cs="Times New Roman"/>
        <w:b w:val="0"/>
        <w:i w:val="0"/>
        <w:sz w:val="24"/>
        <w:szCs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 w15:restartNumberingAfterBreak="0">
    <w:nsid w:val="412A2E48"/>
    <w:multiLevelType w:val="multilevel"/>
    <w:tmpl w:val="7584CD3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8110971"/>
    <w:multiLevelType w:val="multilevel"/>
    <w:tmpl w:val="D1089FB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66B0356A"/>
    <w:multiLevelType w:val="multilevel"/>
    <w:tmpl w:val="A720F38A"/>
    <w:lvl w:ilvl="0">
      <w:start w:val="1"/>
      <w:numFmt w:val="upperLetter"/>
      <w:lvlText w:val="(%1)"/>
      <w:lvlJc w:val="left"/>
      <w:pPr>
        <w:ind w:left="0" w:firstLine="0"/>
      </w:pPr>
      <w:rPr>
        <w:rFonts w:cs="Times New Roman"/>
        <w:b w:val="0"/>
        <w:sz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 w15:restartNumberingAfterBreak="0">
    <w:nsid w:val="69257BA8"/>
    <w:multiLevelType w:val="multilevel"/>
    <w:tmpl w:val="64A6B162"/>
    <w:lvl w:ilvl="0">
      <w:start w:val="1"/>
      <w:numFmt w:val="upperLetter"/>
      <w:lvlText w:val="(%1)"/>
      <w:lvlJc w:val="left"/>
      <w:pPr>
        <w:ind w:left="0" w:firstLine="0"/>
      </w:pPr>
      <w:rPr>
        <w:rFonts w:cs="Times New Roman"/>
        <w:b w:val="0"/>
        <w:sz w:val="24"/>
        <w:szCs w:val="24"/>
        <w:lang w:val="es-E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15:restartNumberingAfterBreak="0">
    <w:nsid w:val="769912A7"/>
    <w:multiLevelType w:val="multilevel"/>
    <w:tmpl w:val="A0CE7F76"/>
    <w:lvl w:ilvl="0">
      <w:start w:val="1"/>
      <w:numFmt w:val="upperLetter"/>
      <w:lvlText w:val="(%1)"/>
      <w:lvlJc w:val="left"/>
      <w:pPr>
        <w:ind w:left="0" w:firstLine="0"/>
      </w:pPr>
      <w:rPr>
        <w:rFonts w:cs="Times New Roman"/>
        <w:b w:val="0"/>
        <w:i w:val="0"/>
        <w:sz w:val="24"/>
        <w:szCs w:val="24"/>
        <w:lang w:eastAsia="ar-SA"/>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7"/>
  </w:num>
  <w:num w:numId="2">
    <w:abstractNumId w:val="9"/>
  </w:num>
  <w:num w:numId="3">
    <w:abstractNumId w:val="4"/>
  </w:num>
  <w:num w:numId="4">
    <w:abstractNumId w:val="8"/>
  </w:num>
  <w:num w:numId="5">
    <w:abstractNumId w:val="5"/>
  </w:num>
  <w:num w:numId="6">
    <w:abstractNumId w:val="1"/>
  </w:num>
  <w:num w:numId="7">
    <w:abstractNumId w:val="2"/>
  </w:num>
  <w:num w:numId="8">
    <w:abstractNumId w:val="10"/>
  </w:num>
  <w:num w:numId="9">
    <w:abstractNumId w:val="3"/>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nRqc2saNCSj584aT2qOeUSTzM6TC6S7V8SsF1mVcfJGz/Deov/BTEKlTPSwn48JI3DZhWG+Er7HqhV8Iojo4nw==" w:salt="bDA17Rwu72QGskOfTQ6I/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565F1"/>
    <w:rsid w:val="002565F1"/>
    <w:rsid w:val="00320E69"/>
    <w:rsid w:val="00641B43"/>
    <w:rsid w:val="00A40330"/>
    <w:rsid w:val="00A8479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86EAD3-55E8-472E-B4C8-FFC0AA2E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kern w:val="2"/>
        <w:sz w:val="24"/>
        <w:szCs w:val="24"/>
        <w:lang w:val="pt-B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textAlignment w:val="baseline"/>
    </w:pPr>
  </w:style>
  <w:style w:type="paragraph" w:styleId="Ttulo1">
    <w:name w:val="heading 1"/>
    <w:next w:val="Standard"/>
    <w:qFormat/>
    <w:rsid w:val="00497F1E"/>
    <w:pPr>
      <w:keepNext/>
      <w:widowControl w:val="0"/>
      <w:numPr>
        <w:numId w:val="1"/>
      </w:numPr>
      <w:tabs>
        <w:tab w:val="left" w:pos="426"/>
      </w:tabs>
      <w:outlineLvl w:val="0"/>
    </w:pPr>
    <w:rPr>
      <w:b/>
      <w:sz w:val="22"/>
      <w:lang w:eastAsia="ar-SA"/>
    </w:rPr>
  </w:style>
  <w:style w:type="paragraph" w:styleId="Ttulo2">
    <w:name w:val="heading 2"/>
    <w:next w:val="Standard"/>
    <w:qFormat/>
    <w:rsid w:val="00497F1E"/>
    <w:pPr>
      <w:widowControl w:val="0"/>
      <w:numPr>
        <w:ilvl w:val="1"/>
        <w:numId w:val="1"/>
      </w:numPr>
      <w:tabs>
        <w:tab w:val="left" w:pos="284"/>
      </w:tabs>
      <w:spacing w:after="120"/>
      <w:jc w:val="both"/>
      <w:outlineLvl w:val="1"/>
    </w:pPr>
    <w:rPr>
      <w:lang w:eastAsia="ar-SA"/>
    </w:rPr>
  </w:style>
  <w:style w:type="paragraph" w:styleId="Ttulo3">
    <w:name w:val="heading 3"/>
    <w:next w:val="Standard"/>
    <w:qFormat/>
    <w:rsid w:val="00497F1E"/>
    <w:pPr>
      <w:widowControl w:val="0"/>
      <w:numPr>
        <w:ilvl w:val="2"/>
        <w:numId w:val="1"/>
      </w:numPr>
      <w:tabs>
        <w:tab w:val="left" w:pos="426"/>
        <w:tab w:val="left" w:pos="567"/>
        <w:tab w:val="left" w:pos="993"/>
      </w:tabs>
      <w:spacing w:before="120" w:after="60" w:line="276" w:lineRule="auto"/>
      <w:jc w:val="both"/>
      <w:outlineLvl w:val="2"/>
    </w:pPr>
    <w:rPr>
      <w:lang w:eastAsia="ar-SA"/>
    </w:rPr>
  </w:style>
  <w:style w:type="paragraph" w:styleId="Ttulo4">
    <w:name w:val="heading 4"/>
    <w:basedOn w:val="Normal"/>
    <w:next w:val="Normal"/>
    <w:link w:val="Ttulo4Char"/>
    <w:uiPriority w:val="9"/>
    <w:semiHidden/>
    <w:unhideWhenUsed/>
    <w:qFormat/>
    <w:rsid w:val="00497F1E"/>
    <w:pPr>
      <w:keepNext/>
      <w:keepLines/>
      <w:numPr>
        <w:ilvl w:val="3"/>
        <w:numId w:val="1"/>
      </w:numPr>
      <w:spacing w:before="200"/>
      <w:outlineLvl w:val="3"/>
    </w:pPr>
    <w:rPr>
      <w:rFonts w:asciiTheme="majorHAnsi" w:eastAsiaTheme="majorEastAsia" w:hAnsiTheme="majorHAnsi" w:cs="Mangal"/>
      <w:b/>
      <w:bCs/>
      <w:i/>
      <w:iCs/>
      <w:color w:val="4F81BD" w:themeColor="accent1"/>
      <w:szCs w:val="21"/>
    </w:rPr>
  </w:style>
  <w:style w:type="paragraph" w:styleId="Ttulo5">
    <w:name w:val="heading 5"/>
    <w:basedOn w:val="Normal"/>
    <w:next w:val="Normal"/>
    <w:link w:val="Ttulo5Char"/>
    <w:uiPriority w:val="9"/>
    <w:semiHidden/>
    <w:unhideWhenUsed/>
    <w:qFormat/>
    <w:rsid w:val="00497F1E"/>
    <w:pPr>
      <w:keepNext/>
      <w:keepLines/>
      <w:numPr>
        <w:ilvl w:val="4"/>
        <w:numId w:val="1"/>
      </w:numPr>
      <w:spacing w:before="200"/>
      <w:outlineLvl w:val="4"/>
    </w:pPr>
    <w:rPr>
      <w:rFonts w:asciiTheme="majorHAnsi" w:eastAsiaTheme="majorEastAsia" w:hAnsiTheme="majorHAnsi" w:cs="Mangal"/>
      <w:color w:val="243F60" w:themeColor="accent1" w:themeShade="7F"/>
      <w:szCs w:val="21"/>
    </w:rPr>
  </w:style>
  <w:style w:type="paragraph" w:styleId="Ttulo6">
    <w:name w:val="heading 6"/>
    <w:basedOn w:val="Normal"/>
    <w:next w:val="Normal"/>
    <w:link w:val="Ttulo6Char"/>
    <w:uiPriority w:val="9"/>
    <w:semiHidden/>
    <w:unhideWhenUsed/>
    <w:qFormat/>
    <w:rsid w:val="00497F1E"/>
    <w:pPr>
      <w:keepNext/>
      <w:keepLines/>
      <w:numPr>
        <w:ilvl w:val="5"/>
        <w:numId w:val="1"/>
      </w:numPr>
      <w:spacing w:before="200"/>
      <w:outlineLvl w:val="5"/>
    </w:pPr>
    <w:rPr>
      <w:rFonts w:asciiTheme="majorHAnsi" w:eastAsiaTheme="majorEastAsia" w:hAnsiTheme="majorHAnsi" w:cs="Mangal"/>
      <w:i/>
      <w:iCs/>
      <w:color w:val="243F60" w:themeColor="accent1" w:themeShade="7F"/>
      <w:szCs w:val="21"/>
    </w:rPr>
  </w:style>
  <w:style w:type="paragraph" w:styleId="Ttulo7">
    <w:name w:val="heading 7"/>
    <w:basedOn w:val="Normal"/>
    <w:next w:val="Normal"/>
    <w:link w:val="Ttulo7Char"/>
    <w:uiPriority w:val="9"/>
    <w:semiHidden/>
    <w:unhideWhenUsed/>
    <w:qFormat/>
    <w:rsid w:val="00497F1E"/>
    <w:pPr>
      <w:keepNext/>
      <w:keepLines/>
      <w:numPr>
        <w:ilvl w:val="6"/>
        <w:numId w:val="1"/>
      </w:numPr>
      <w:spacing w:before="200"/>
      <w:outlineLvl w:val="6"/>
    </w:pPr>
    <w:rPr>
      <w:rFonts w:asciiTheme="majorHAnsi" w:eastAsiaTheme="majorEastAsia" w:hAnsiTheme="majorHAnsi" w:cs="Mangal"/>
      <w:i/>
      <w:iCs/>
      <w:color w:val="404040" w:themeColor="text1" w:themeTint="BF"/>
      <w:szCs w:val="21"/>
    </w:rPr>
  </w:style>
  <w:style w:type="paragraph" w:styleId="Ttulo8">
    <w:name w:val="heading 8"/>
    <w:basedOn w:val="Normal"/>
    <w:next w:val="Normal"/>
    <w:link w:val="Ttulo8Char"/>
    <w:uiPriority w:val="9"/>
    <w:semiHidden/>
    <w:unhideWhenUsed/>
    <w:qFormat/>
    <w:rsid w:val="00497F1E"/>
    <w:pPr>
      <w:keepNext/>
      <w:keepLines/>
      <w:numPr>
        <w:ilvl w:val="7"/>
        <w:numId w:val="1"/>
      </w:numPr>
      <w:spacing w:before="200"/>
      <w:outlineLvl w:val="7"/>
    </w:pPr>
    <w:rPr>
      <w:rFonts w:asciiTheme="majorHAnsi" w:eastAsiaTheme="majorEastAsia" w:hAnsiTheme="majorHAnsi" w:cs="Mangal"/>
      <w:color w:val="404040" w:themeColor="text1" w:themeTint="BF"/>
      <w:sz w:val="20"/>
      <w:szCs w:val="18"/>
    </w:rPr>
  </w:style>
  <w:style w:type="paragraph" w:styleId="Ttulo9">
    <w:name w:val="heading 9"/>
    <w:next w:val="Standard"/>
    <w:qFormat/>
    <w:pPr>
      <w:widowControl w:val="0"/>
      <w:numPr>
        <w:ilvl w:val="8"/>
        <w:numId w:val="1"/>
      </w:num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2z0">
    <w:name w:val="WW8Num2z0"/>
    <w:qFormat/>
    <w:rPr>
      <w:rFonts w:ascii="Times New Roman" w:hAnsi="Times New Roman" w:cs="Times New Roman"/>
      <w:b w:val="0"/>
      <w:sz w:val="24"/>
      <w:szCs w:val="24"/>
      <w:lang w:val="es-ES"/>
    </w:rPr>
  </w:style>
  <w:style w:type="character" w:customStyle="1" w:styleId="WW8Num3z0">
    <w:name w:val="WW8Num3z0"/>
    <w:qFormat/>
    <w:rPr>
      <w:rFonts w:ascii="Times New Roman" w:hAnsi="Times New Roman" w:cs="Times New Roman"/>
      <w:b w:val="0"/>
      <w:i w:val="0"/>
      <w:sz w:val="22"/>
      <w:szCs w:val="24"/>
      <w:lang w:eastAsia="ar-SA"/>
    </w:rPr>
  </w:style>
  <w:style w:type="character" w:customStyle="1" w:styleId="WW8Num4z0">
    <w:name w:val="WW8Num4z0"/>
    <w:qFormat/>
    <w:rPr>
      <w:b w:val="0"/>
    </w:rPr>
  </w:style>
  <w:style w:type="character" w:customStyle="1" w:styleId="WW8Num5z0">
    <w:name w:val="WW8Num5z0"/>
    <w:qFormat/>
    <w:rPr>
      <w:rFonts w:ascii="Times New Roman" w:hAnsi="Times New Roman" w:cs="Arial"/>
      <w:b/>
      <w:i w:val="0"/>
      <w:sz w:val="24"/>
      <w:szCs w:val="24"/>
    </w:rPr>
  </w:style>
  <w:style w:type="character" w:customStyle="1" w:styleId="WW8Num5z2">
    <w:name w:val="WW8Num5z2"/>
    <w:qFormat/>
    <w:rPr>
      <w:rFonts w:ascii="Times New Roman" w:hAnsi="Times New Roman" w:cs="Arial"/>
      <w:b w:val="0"/>
      <w:i w:val="0"/>
      <w:sz w:val="22"/>
    </w:rPr>
  </w:style>
  <w:style w:type="character" w:customStyle="1" w:styleId="WW8Num5z3">
    <w:name w:val="WW8Num5z3"/>
    <w:qFormat/>
  </w:style>
  <w:style w:type="character" w:customStyle="1" w:styleId="WW8Num6z0">
    <w:name w:val="WW8Num6z0"/>
    <w:qFormat/>
    <w:rPr>
      <w:rFonts w:ascii="Times New Roman" w:hAnsi="Times New Roman" w:cs="Times New Roman"/>
      <w:b w:val="0"/>
    </w:rPr>
  </w:style>
  <w:style w:type="character" w:customStyle="1" w:styleId="WW8Num7z0">
    <w:name w:val="WW8Num7z0"/>
    <w:qFormat/>
    <w:rPr>
      <w:rFonts w:ascii="Times New Roman" w:hAnsi="Times New Roman" w:cs="Times New Roman"/>
      <w:b w:val="0"/>
      <w:i w:val="0"/>
      <w:sz w:val="24"/>
      <w:szCs w:val="24"/>
    </w:rPr>
  </w:style>
  <w:style w:type="character" w:customStyle="1" w:styleId="WW8Num8z0">
    <w:name w:val="WW8Num8z0"/>
    <w:qFormat/>
    <w:rPr>
      <w:rFonts w:ascii="Symbol" w:hAnsi="Symbol" w:cs="Symbol"/>
    </w:rPr>
  </w:style>
  <w:style w:type="character" w:customStyle="1" w:styleId="WW8Num9z0">
    <w:name w:val="WW8Num9z0"/>
    <w:qFormat/>
    <w:rPr>
      <w:rFonts w:ascii="Times New Roman" w:hAnsi="Times New Roman" w:cs="Times New Roman"/>
    </w:rPr>
  </w:style>
  <w:style w:type="character" w:customStyle="1" w:styleId="WW8Num10z0">
    <w:name w:val="WW8Num10z0"/>
    <w:qFormat/>
    <w:rPr>
      <w:rFonts w:ascii="Times New Roman" w:hAnsi="Times New Roman" w:cs="Times New Roman"/>
      <w:b/>
      <w:i w:val="0"/>
    </w:rPr>
  </w:style>
  <w:style w:type="character" w:customStyle="1" w:styleId="WW8Num10z1">
    <w:name w:val="WW8Num10z1"/>
    <w:qFormat/>
    <w:rPr>
      <w:rFonts w:ascii="Arial" w:hAnsi="Arial" w:cs="Arial"/>
      <w:b/>
      <w:i w:val="0"/>
      <w:sz w:val="22"/>
    </w:rPr>
  </w:style>
  <w:style w:type="character" w:customStyle="1" w:styleId="WW8Num10z3">
    <w:name w:val="WW8Num10z3"/>
    <w:qFormat/>
  </w:style>
  <w:style w:type="character" w:customStyle="1" w:styleId="WW8Num11z0">
    <w:name w:val="WW8Num11z0"/>
    <w:qFormat/>
    <w:rPr>
      <w:rFonts w:ascii="Arial" w:hAnsi="Arial" w:cs="Arial"/>
      <w:b/>
      <w:i w:val="0"/>
      <w:sz w:val="22"/>
    </w:rPr>
  </w:style>
  <w:style w:type="character" w:customStyle="1" w:styleId="WW8Num11z1">
    <w:name w:val="WW8Num11z1"/>
    <w:qFormat/>
    <w:rPr>
      <w:rFonts w:ascii="Arial" w:hAnsi="Arial" w:cs="Arial"/>
      <w:b w:val="0"/>
      <w:i w:val="0"/>
      <w:sz w:val="22"/>
    </w:rPr>
  </w:style>
  <w:style w:type="character" w:customStyle="1" w:styleId="WW8Num11z3">
    <w:name w:val="WW8Num11z3"/>
    <w:qFormat/>
  </w:style>
  <w:style w:type="character" w:customStyle="1" w:styleId="WW8Num12z0">
    <w:name w:val="WW8Num12z0"/>
    <w:qFormat/>
  </w:style>
  <w:style w:type="character" w:customStyle="1" w:styleId="WW8Num12z1">
    <w:name w:val="WW8Num12z1"/>
    <w:qFormat/>
    <w:rPr>
      <w:b w:val="0"/>
      <w:bCs/>
      <w:sz w:val="24"/>
      <w:szCs w:val="24"/>
      <w:lang w:eastAsia="ar-SA"/>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Arial" w:hAnsi="Arial" w:cs="Arial"/>
      <w:b/>
      <w:i w:val="0"/>
      <w:sz w:val="22"/>
    </w:rPr>
  </w:style>
  <w:style w:type="character" w:customStyle="1" w:styleId="WW8Num14z1">
    <w:name w:val="WW8Num14z1"/>
    <w:qFormat/>
    <w:rPr>
      <w:rFonts w:ascii="Arial" w:hAnsi="Arial" w:cs="Arial"/>
      <w:b w:val="0"/>
      <w:i w:val="0"/>
      <w:sz w:val="22"/>
    </w:rPr>
  </w:style>
  <w:style w:type="character" w:customStyle="1" w:styleId="WW8Num14z2">
    <w:name w:val="WW8Num14z2"/>
    <w:qFormat/>
    <w:rPr>
      <w:rFonts w:ascii="Times New Roman" w:hAnsi="Times New Roman" w:cs="Times New Roman"/>
      <w:b/>
      <w:i w:val="0"/>
    </w:rPr>
  </w:style>
  <w:style w:type="character" w:customStyle="1" w:styleId="WW8Num14z3">
    <w:name w:val="WW8Num14z3"/>
    <w:qFormat/>
  </w:style>
  <w:style w:type="character" w:customStyle="1" w:styleId="WW8Num15z0">
    <w:name w:val="WW8Num15z0"/>
    <w:qFormat/>
    <w:rPr>
      <w:rFonts w:ascii="Arial" w:hAnsi="Arial" w:cs="Arial"/>
      <w:b/>
      <w:i w:val="0"/>
      <w:sz w:val="22"/>
    </w:rPr>
  </w:style>
  <w:style w:type="character" w:customStyle="1" w:styleId="WW8Num15z1">
    <w:name w:val="WW8Num15z1"/>
    <w:qFormat/>
    <w:rPr>
      <w:rFonts w:ascii="Arial" w:hAnsi="Arial" w:cs="Arial"/>
      <w:b w:val="0"/>
      <w:i w:val="0"/>
      <w:sz w:val="22"/>
    </w:rPr>
  </w:style>
  <w:style w:type="character" w:customStyle="1" w:styleId="WW8Num15z3">
    <w:name w:val="WW8Num15z3"/>
    <w:qFormat/>
  </w:style>
  <w:style w:type="character" w:customStyle="1" w:styleId="WW8Num16z0">
    <w:name w:val="WW8Num16z0"/>
    <w:qFormat/>
    <w:rPr>
      <w:rFonts w:ascii="Wingdings" w:hAnsi="Wingdings" w:cs="Wingdings"/>
    </w:rPr>
  </w:style>
  <w:style w:type="character" w:customStyle="1" w:styleId="WW8Num17z0">
    <w:name w:val="WW8Num17z0"/>
    <w:qFormat/>
    <w:rPr>
      <w:rFonts w:ascii="Times New Roman" w:eastAsia="Times New Roman" w:hAnsi="Times New Roman" w:cs="Times New Roman"/>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Arial" w:hAnsi="Arial" w:cs="Arial"/>
      <w:b/>
      <w:i w:val="0"/>
      <w:sz w:val="22"/>
    </w:rPr>
  </w:style>
  <w:style w:type="character" w:customStyle="1" w:styleId="WW8Num18z1">
    <w:name w:val="WW8Num18z1"/>
    <w:qFormat/>
    <w:rPr>
      <w:rFonts w:ascii="Arial" w:hAnsi="Arial" w:cs="Arial"/>
      <w:b w:val="0"/>
      <w:i w:val="0"/>
      <w:sz w:val="22"/>
    </w:rPr>
  </w:style>
  <w:style w:type="character" w:customStyle="1" w:styleId="WW8Num18z2">
    <w:name w:val="WW8Num18z2"/>
    <w:qFormat/>
    <w:rPr>
      <w:rFonts w:ascii="Times New Roman" w:hAnsi="Times New Roman" w:cs="Times New Roman"/>
      <w:b/>
      <w:i w:val="0"/>
    </w:rPr>
  </w:style>
  <w:style w:type="character" w:customStyle="1" w:styleId="WW8Num18z3">
    <w:name w:val="WW8Num18z3"/>
    <w:qFormat/>
  </w:style>
  <w:style w:type="character" w:customStyle="1" w:styleId="WW8Num19z0">
    <w:name w:val="WW8Num19z0"/>
    <w:qFormat/>
  </w:style>
  <w:style w:type="character" w:customStyle="1" w:styleId="WW8Num20z0">
    <w:name w:val="WW8Num20z0"/>
    <w:qFormat/>
  </w:style>
  <w:style w:type="character" w:customStyle="1" w:styleId="WW8Num21z0">
    <w:name w:val="WW8Num21z0"/>
    <w:qFormat/>
    <w:rPr>
      <w:rFonts w:ascii="Arial" w:hAnsi="Arial" w:cs="Arial"/>
      <w:b/>
      <w:i w:val="0"/>
      <w:sz w:val="22"/>
    </w:rPr>
  </w:style>
  <w:style w:type="character" w:customStyle="1" w:styleId="WW8Num21z1">
    <w:name w:val="WW8Num21z1"/>
    <w:qFormat/>
    <w:rPr>
      <w:rFonts w:ascii="Arial" w:hAnsi="Arial" w:cs="Arial"/>
      <w:b w:val="0"/>
      <w:i w:val="0"/>
      <w:sz w:val="22"/>
    </w:rPr>
  </w:style>
  <w:style w:type="character" w:customStyle="1" w:styleId="WW8Num21z2">
    <w:name w:val="WW8Num21z2"/>
    <w:qFormat/>
    <w:rPr>
      <w:rFonts w:ascii="Times New Roman" w:hAnsi="Times New Roman" w:cs="Times New Roman"/>
      <w:b/>
      <w:i w:val="0"/>
    </w:rPr>
  </w:style>
  <w:style w:type="character" w:customStyle="1" w:styleId="WW8Num21z3">
    <w:name w:val="WW8Num21z3"/>
    <w:qFormat/>
  </w:style>
  <w:style w:type="character" w:customStyle="1" w:styleId="WW8Num22z0">
    <w:name w:val="WW8Num22z0"/>
    <w:qFormat/>
    <w:rPr>
      <w:rFonts w:ascii="Arial" w:hAnsi="Arial" w:cs="Arial"/>
      <w:b/>
      <w:i w:val="0"/>
      <w:sz w:val="22"/>
    </w:rPr>
  </w:style>
  <w:style w:type="character" w:customStyle="1" w:styleId="WW8Num22z1">
    <w:name w:val="WW8Num22z1"/>
    <w:qFormat/>
    <w:rPr>
      <w:rFonts w:ascii="Arial" w:hAnsi="Arial" w:cs="Arial"/>
      <w:b w:val="0"/>
      <w:i w:val="0"/>
      <w:sz w:val="22"/>
    </w:rPr>
  </w:style>
  <w:style w:type="character" w:customStyle="1" w:styleId="WW8Num22z2">
    <w:name w:val="WW8Num22z2"/>
    <w:qFormat/>
    <w:rPr>
      <w:rFonts w:ascii="Times New Roman" w:hAnsi="Times New Roman" w:cs="Times New Roman"/>
      <w:b/>
      <w:i w:val="0"/>
    </w:rPr>
  </w:style>
  <w:style w:type="character" w:customStyle="1" w:styleId="WW8Num22z3">
    <w:name w:val="WW8Num22z3"/>
    <w:qFormat/>
  </w:style>
  <w:style w:type="character" w:customStyle="1" w:styleId="WW8Num23z0">
    <w:name w:val="WW8Num23z0"/>
    <w:qFormat/>
    <w:rPr>
      <w:b/>
      <w:caps/>
      <w:sz w:val="24"/>
      <w:szCs w:val="24"/>
      <w:lang w:eastAsia="ar-SA"/>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Arial" w:hAnsi="Arial" w:cs="Arial"/>
      <w:b/>
      <w:i w:val="0"/>
      <w:sz w:val="22"/>
    </w:rPr>
  </w:style>
  <w:style w:type="character" w:customStyle="1" w:styleId="WW8Num24z1">
    <w:name w:val="WW8Num24z1"/>
    <w:qFormat/>
    <w:rPr>
      <w:rFonts w:ascii="Arial" w:hAnsi="Arial" w:cs="Arial"/>
      <w:b w:val="0"/>
      <w:i w:val="0"/>
      <w:sz w:val="22"/>
    </w:rPr>
  </w:style>
  <w:style w:type="character" w:customStyle="1" w:styleId="WW8Num24z3">
    <w:name w:val="WW8Num24z3"/>
    <w:qFormat/>
  </w:style>
  <w:style w:type="character" w:customStyle="1" w:styleId="WW8Num25z0">
    <w:name w:val="WW8Num25z0"/>
    <w:qFormat/>
    <w:rPr>
      <w:rFonts w:ascii="Arial" w:hAnsi="Arial" w:cs="Arial"/>
      <w:b w:val="0"/>
      <w:i w:val="0"/>
      <w:sz w:val="22"/>
    </w:rPr>
  </w:style>
  <w:style w:type="character" w:customStyle="1" w:styleId="WW8Num26z0">
    <w:name w:val="WW8Num26z0"/>
    <w:qFormat/>
    <w:rPr>
      <w:rFonts w:ascii="Arial" w:hAnsi="Arial" w:cs="Arial"/>
      <w:b/>
      <w:i w:val="0"/>
      <w:sz w:val="22"/>
    </w:rPr>
  </w:style>
  <w:style w:type="character" w:customStyle="1" w:styleId="WW8Num26z1">
    <w:name w:val="WW8Num26z1"/>
    <w:qFormat/>
    <w:rPr>
      <w:rFonts w:ascii="Arial" w:hAnsi="Arial" w:cs="Arial"/>
      <w:b w:val="0"/>
      <w:i w:val="0"/>
      <w:sz w:val="22"/>
    </w:rPr>
  </w:style>
  <w:style w:type="character" w:customStyle="1" w:styleId="WW8Num26z2">
    <w:name w:val="WW8Num26z2"/>
    <w:qFormat/>
    <w:rPr>
      <w:rFonts w:ascii="Times New Roman" w:hAnsi="Times New Roman" w:cs="Times New Roman"/>
      <w:b/>
      <w:i w:val="0"/>
    </w:rPr>
  </w:style>
  <w:style w:type="character" w:customStyle="1" w:styleId="WW8Num26z3">
    <w:name w:val="WW8Num26z3"/>
    <w:qFormat/>
  </w:style>
  <w:style w:type="character" w:customStyle="1" w:styleId="WW8Num27z0">
    <w:name w:val="WW8Num27z0"/>
    <w:qFormat/>
  </w:style>
  <w:style w:type="character" w:customStyle="1" w:styleId="WW8Num28z0">
    <w:name w:val="WW8Num28z0"/>
    <w:qFormat/>
    <w:rPr>
      <w:rFonts w:ascii="Arial" w:hAnsi="Arial" w:cs="Arial"/>
      <w:b/>
      <w:i w:val="0"/>
      <w:sz w:val="22"/>
    </w:rPr>
  </w:style>
  <w:style w:type="character" w:customStyle="1" w:styleId="WW8Num28z1">
    <w:name w:val="WW8Num28z1"/>
    <w:qFormat/>
    <w:rPr>
      <w:rFonts w:ascii="Arial" w:hAnsi="Arial" w:cs="Arial"/>
      <w:b w:val="0"/>
      <w:i w:val="0"/>
      <w:sz w:val="22"/>
    </w:rPr>
  </w:style>
  <w:style w:type="character" w:customStyle="1" w:styleId="WW8Num28z3">
    <w:name w:val="WW8Num28z3"/>
    <w:qFormat/>
  </w:style>
  <w:style w:type="character" w:customStyle="1" w:styleId="WW8NumSt14z0">
    <w:name w:val="WW8NumSt14z0"/>
    <w:qFormat/>
    <w:rPr>
      <w:rFonts w:ascii="Symbol" w:hAnsi="Symbol" w:cs="Symbol"/>
    </w:rPr>
  </w:style>
  <w:style w:type="character" w:customStyle="1" w:styleId="WW8NumSt19z0">
    <w:name w:val="WW8NumSt19z0"/>
    <w:qFormat/>
    <w:rPr>
      <w:rFonts w:ascii="Symbol" w:hAnsi="Symbol" w:cs="Symbol"/>
    </w:rPr>
  </w:style>
  <w:style w:type="character" w:styleId="Nmerodepgina">
    <w:name w:val="page number"/>
    <w:qFormat/>
    <w:rPr>
      <w:rFonts w:ascii="Arial" w:hAnsi="Arial" w:cs="Arial"/>
      <w:sz w:val="22"/>
    </w:rPr>
  </w:style>
  <w:style w:type="character" w:customStyle="1" w:styleId="CabealhoChar">
    <w:name w:val="Cabeçalho Char"/>
    <w:qFormat/>
  </w:style>
  <w:style w:type="character" w:customStyle="1" w:styleId="TextodebaloChar">
    <w:name w:val="Texto de balão Char"/>
    <w:qFormat/>
    <w:rPr>
      <w:rFonts w:ascii="Tahoma" w:hAnsi="Tahoma" w:cs="Tahoma"/>
      <w:sz w:val="16"/>
      <w:szCs w:val="16"/>
    </w:rPr>
  </w:style>
  <w:style w:type="character" w:styleId="nfase">
    <w:name w:val="Emphasis"/>
    <w:qFormat/>
    <w:rPr>
      <w:i/>
      <w:iCs/>
    </w:rPr>
  </w:style>
  <w:style w:type="character" w:customStyle="1" w:styleId="nfaseforte">
    <w:name w:val="Ênfase forte"/>
    <w:qFormat/>
    <w:rPr>
      <w:b/>
      <w:bCs/>
    </w:rPr>
  </w:style>
  <w:style w:type="character" w:customStyle="1" w:styleId="Ttulo4Char">
    <w:name w:val="Título 4 Char"/>
    <w:basedOn w:val="Fontepargpadro"/>
    <w:link w:val="Ttulo4"/>
    <w:uiPriority w:val="9"/>
    <w:semiHidden/>
    <w:qFormat/>
    <w:rsid w:val="00497F1E"/>
    <w:rPr>
      <w:rFonts w:asciiTheme="majorHAnsi" w:eastAsiaTheme="majorEastAsia" w:hAnsiTheme="majorHAnsi" w:cs="Mangal"/>
      <w:b/>
      <w:bCs/>
      <w:i/>
      <w:iCs/>
      <w:color w:val="4F81BD" w:themeColor="accent1"/>
      <w:szCs w:val="21"/>
    </w:rPr>
  </w:style>
  <w:style w:type="character" w:customStyle="1" w:styleId="Ttulo5Char">
    <w:name w:val="Título 5 Char"/>
    <w:basedOn w:val="Fontepargpadro"/>
    <w:link w:val="Ttulo5"/>
    <w:uiPriority w:val="9"/>
    <w:semiHidden/>
    <w:qFormat/>
    <w:rsid w:val="00497F1E"/>
    <w:rPr>
      <w:rFonts w:asciiTheme="majorHAnsi" w:eastAsiaTheme="majorEastAsia" w:hAnsiTheme="majorHAnsi" w:cs="Mangal"/>
      <w:color w:val="243F60" w:themeColor="accent1" w:themeShade="7F"/>
      <w:szCs w:val="21"/>
    </w:rPr>
  </w:style>
  <w:style w:type="character" w:customStyle="1" w:styleId="Ttulo6Char">
    <w:name w:val="Título 6 Char"/>
    <w:basedOn w:val="Fontepargpadro"/>
    <w:link w:val="Ttulo6"/>
    <w:uiPriority w:val="9"/>
    <w:semiHidden/>
    <w:qFormat/>
    <w:rsid w:val="00497F1E"/>
    <w:rPr>
      <w:rFonts w:asciiTheme="majorHAnsi" w:eastAsiaTheme="majorEastAsia" w:hAnsiTheme="majorHAnsi" w:cs="Mangal"/>
      <w:i/>
      <w:iCs/>
      <w:color w:val="243F60" w:themeColor="accent1" w:themeShade="7F"/>
      <w:szCs w:val="21"/>
    </w:rPr>
  </w:style>
  <w:style w:type="character" w:customStyle="1" w:styleId="Ttulo7Char">
    <w:name w:val="Título 7 Char"/>
    <w:basedOn w:val="Fontepargpadro"/>
    <w:link w:val="Ttulo7"/>
    <w:uiPriority w:val="9"/>
    <w:semiHidden/>
    <w:qFormat/>
    <w:rsid w:val="00497F1E"/>
    <w:rPr>
      <w:rFonts w:asciiTheme="majorHAnsi" w:eastAsiaTheme="majorEastAsia" w:hAnsiTheme="majorHAnsi" w:cs="Mangal"/>
      <w:i/>
      <w:iCs/>
      <w:color w:val="404040" w:themeColor="text1" w:themeTint="BF"/>
      <w:szCs w:val="21"/>
    </w:rPr>
  </w:style>
  <w:style w:type="character" w:customStyle="1" w:styleId="Ttulo8Char">
    <w:name w:val="Título 8 Char"/>
    <w:basedOn w:val="Fontepargpadro"/>
    <w:link w:val="Ttulo8"/>
    <w:uiPriority w:val="9"/>
    <w:semiHidden/>
    <w:qFormat/>
    <w:rsid w:val="00497F1E"/>
    <w:rPr>
      <w:rFonts w:asciiTheme="majorHAnsi" w:eastAsiaTheme="majorEastAsia" w:hAnsiTheme="majorHAnsi" w:cs="Mangal"/>
      <w:color w:val="404040" w:themeColor="text1" w:themeTint="BF"/>
      <w:sz w:val="20"/>
      <w:szCs w:val="18"/>
    </w:rPr>
  </w:style>
  <w:style w:type="character" w:customStyle="1" w:styleId="ListLabel1">
    <w:name w:val="ListLabel 1"/>
    <w:qFormat/>
    <w:rPr>
      <w:rFonts w:cs="Times New Roman"/>
      <w:b/>
      <w:i w:val="0"/>
    </w:rPr>
  </w:style>
  <w:style w:type="character" w:customStyle="1" w:styleId="ListLabel2">
    <w:name w:val="ListLabel 2"/>
    <w:qFormat/>
    <w:rPr>
      <w:rFonts w:cs="Times New Roman"/>
      <w:b w:val="0"/>
      <w:sz w:val="24"/>
      <w:szCs w:val="24"/>
      <w:lang w:val="es-ES"/>
    </w:rPr>
  </w:style>
  <w:style w:type="character" w:customStyle="1" w:styleId="ListLabel3">
    <w:name w:val="ListLabel 3"/>
    <w:qFormat/>
    <w:rPr>
      <w:rFonts w:cs="Times New Roman"/>
      <w:b w:val="0"/>
      <w:i w:val="0"/>
      <w:sz w:val="24"/>
      <w:szCs w:val="24"/>
      <w:lang w:eastAsia="ar-SA"/>
    </w:rPr>
  </w:style>
  <w:style w:type="character" w:customStyle="1" w:styleId="ListLabel4">
    <w:name w:val="ListLabel 4"/>
    <w:qFormat/>
    <w:rPr>
      <w:b w:val="0"/>
    </w:rPr>
  </w:style>
  <w:style w:type="character" w:customStyle="1" w:styleId="ListLabel5">
    <w:name w:val="ListLabel 5"/>
    <w:qFormat/>
    <w:rPr>
      <w:rFonts w:cs="Arial"/>
      <w:b/>
      <w:i w:val="0"/>
      <w:sz w:val="24"/>
      <w:szCs w:val="24"/>
    </w:rPr>
  </w:style>
  <w:style w:type="character" w:customStyle="1" w:styleId="ListLabel6">
    <w:name w:val="ListLabel 6"/>
    <w:qFormat/>
    <w:rPr>
      <w:rFonts w:cs="Arial"/>
      <w:b/>
      <w:i w:val="0"/>
      <w:sz w:val="24"/>
      <w:szCs w:val="24"/>
    </w:rPr>
  </w:style>
  <w:style w:type="character" w:customStyle="1" w:styleId="ListLabel7">
    <w:name w:val="ListLabel 7"/>
    <w:qFormat/>
    <w:rPr>
      <w:rFonts w:cs="Arial"/>
      <w:b w:val="0"/>
      <w:i w:val="0"/>
      <w:sz w:val="22"/>
    </w:rPr>
  </w:style>
  <w:style w:type="character" w:customStyle="1" w:styleId="ListLabel8">
    <w:name w:val="ListLabel 8"/>
    <w:qFormat/>
    <w:rPr>
      <w:rFonts w:cs="Times New Roman"/>
      <w:b w:val="0"/>
      <w:sz w:val="24"/>
    </w:rPr>
  </w:style>
  <w:style w:type="character" w:customStyle="1" w:styleId="ListLabel9">
    <w:name w:val="ListLabel 9"/>
    <w:qFormat/>
    <w:rPr>
      <w:rFonts w:cs="Times New Roman"/>
      <w:b w:val="0"/>
      <w:i w:val="0"/>
      <w:sz w:val="24"/>
      <w:szCs w:val="24"/>
    </w:rPr>
  </w:style>
  <w:style w:type="character" w:customStyle="1" w:styleId="ListLabel10">
    <w:name w:val="ListLabel 10"/>
    <w:qFormat/>
    <w:rPr>
      <w:rFonts w:cs="Symbol"/>
    </w:rPr>
  </w:style>
  <w:style w:type="character" w:customStyle="1" w:styleId="ListLabel11">
    <w:name w:val="ListLabel 11"/>
    <w:qFormat/>
    <w:rPr>
      <w:rFonts w:cs="Times New Roman"/>
    </w:rPr>
  </w:style>
  <w:style w:type="character" w:customStyle="1" w:styleId="ListLabel12">
    <w:name w:val="ListLabel 12"/>
    <w:qFormat/>
    <w:rPr>
      <w:rFonts w:cs="Times New Roman"/>
      <w:b/>
      <w:i w:val="0"/>
    </w:rPr>
  </w:style>
  <w:style w:type="character" w:customStyle="1" w:styleId="ListLabel13">
    <w:name w:val="ListLabel 13"/>
    <w:qFormat/>
    <w:rPr>
      <w:rFonts w:cs="Arial"/>
      <w:b/>
      <w:i w:val="0"/>
      <w:sz w:val="22"/>
    </w:rPr>
  </w:style>
  <w:style w:type="character" w:customStyle="1" w:styleId="ListLabel14">
    <w:name w:val="ListLabel 14"/>
    <w:qFormat/>
    <w:rPr>
      <w:rFonts w:cs="Times New Roman"/>
      <w:b/>
      <w:i w:val="0"/>
    </w:rPr>
  </w:style>
  <w:style w:type="character" w:customStyle="1" w:styleId="ListLabel15">
    <w:name w:val="ListLabel 15"/>
    <w:qFormat/>
    <w:rPr>
      <w:rFonts w:cs="Arial"/>
      <w:b/>
      <w:i w:val="0"/>
      <w:sz w:val="22"/>
    </w:rPr>
  </w:style>
  <w:style w:type="character" w:customStyle="1" w:styleId="ListLabel16">
    <w:name w:val="ListLabel 16"/>
    <w:qFormat/>
    <w:rPr>
      <w:rFonts w:cs="Arial"/>
      <w:b w:val="0"/>
      <w:i w:val="0"/>
      <w:sz w:val="22"/>
    </w:rPr>
  </w:style>
  <w:style w:type="character" w:customStyle="1" w:styleId="ListLabel17">
    <w:name w:val="ListLabel 17"/>
    <w:qFormat/>
    <w:rPr>
      <w:rFonts w:cs="Arial"/>
      <w:b w:val="0"/>
      <w:i w:val="0"/>
      <w:sz w:val="22"/>
    </w:rPr>
  </w:style>
  <w:style w:type="character" w:customStyle="1" w:styleId="ListLabel18">
    <w:name w:val="ListLabel 18"/>
    <w:qFormat/>
    <w:rPr>
      <w:b w:val="0"/>
      <w:bCs/>
      <w:sz w:val="24"/>
      <w:szCs w:val="24"/>
      <w:lang w:eastAsia="ar-SA"/>
    </w:rPr>
  </w:style>
  <w:style w:type="character" w:customStyle="1" w:styleId="ListLabel19">
    <w:name w:val="ListLabel 19"/>
    <w:qFormat/>
    <w:rPr>
      <w:b w:val="0"/>
      <w:bCs/>
      <w:sz w:val="24"/>
      <w:szCs w:val="24"/>
      <w:lang w:eastAsia="ar-SA"/>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Arial"/>
      <w:b/>
      <w:i w:val="0"/>
      <w:sz w:val="22"/>
    </w:rPr>
  </w:style>
  <w:style w:type="character" w:customStyle="1" w:styleId="ListLabel30">
    <w:name w:val="ListLabel 30"/>
    <w:qFormat/>
    <w:rPr>
      <w:rFonts w:cs="Arial"/>
      <w:b w:val="0"/>
      <w:i w:val="0"/>
      <w:sz w:val="22"/>
    </w:rPr>
  </w:style>
  <w:style w:type="character" w:customStyle="1" w:styleId="ListLabel31">
    <w:name w:val="ListLabel 31"/>
    <w:qFormat/>
    <w:rPr>
      <w:rFonts w:cs="Times New Roman"/>
      <w:b/>
      <w:i w:val="0"/>
    </w:rPr>
  </w:style>
  <w:style w:type="character" w:customStyle="1" w:styleId="ListLabel32">
    <w:name w:val="ListLabel 32"/>
    <w:qFormat/>
    <w:rPr>
      <w:rFonts w:cs="Arial"/>
      <w:b/>
      <w:i w:val="0"/>
      <w:sz w:val="22"/>
    </w:rPr>
  </w:style>
  <w:style w:type="character" w:customStyle="1" w:styleId="ListLabel33">
    <w:name w:val="ListLabel 33"/>
    <w:qFormat/>
    <w:rPr>
      <w:rFonts w:cs="Arial"/>
      <w:b w:val="0"/>
      <w:i w:val="0"/>
      <w:sz w:val="22"/>
    </w:rPr>
  </w:style>
  <w:style w:type="character" w:customStyle="1" w:styleId="ListLabel34">
    <w:name w:val="ListLabel 34"/>
    <w:qFormat/>
    <w:rPr>
      <w:rFonts w:cs="Arial"/>
      <w:b w:val="0"/>
      <w:i w:val="0"/>
      <w:sz w:val="22"/>
    </w:rPr>
  </w:style>
  <w:style w:type="character" w:customStyle="1" w:styleId="ListLabel35">
    <w:name w:val="ListLabel 35"/>
    <w:qFormat/>
    <w:rPr>
      <w:rFonts w:cs="Wingdings"/>
    </w:rPr>
  </w:style>
  <w:style w:type="character" w:customStyle="1" w:styleId="ListLabel36">
    <w:name w:val="ListLabel 36"/>
    <w:qFormat/>
    <w:rPr>
      <w:rFonts w:eastAsia="Times New Roman" w:cs="Times New Roman"/>
    </w:rPr>
  </w:style>
  <w:style w:type="character" w:customStyle="1" w:styleId="ListLabel37">
    <w:name w:val="ListLabel 37"/>
    <w:qFormat/>
    <w:rPr>
      <w:rFonts w:cs="Arial"/>
      <w:b/>
      <w:i w:val="0"/>
      <w:sz w:val="22"/>
    </w:rPr>
  </w:style>
  <w:style w:type="character" w:customStyle="1" w:styleId="ListLabel38">
    <w:name w:val="ListLabel 38"/>
    <w:qFormat/>
    <w:rPr>
      <w:rFonts w:cs="Arial"/>
      <w:b w:val="0"/>
      <w:i w:val="0"/>
      <w:sz w:val="22"/>
    </w:rPr>
  </w:style>
  <w:style w:type="character" w:customStyle="1" w:styleId="ListLabel39">
    <w:name w:val="ListLabel 39"/>
    <w:qFormat/>
    <w:rPr>
      <w:rFonts w:cs="Times New Roman"/>
      <w:b/>
      <w:i w:val="0"/>
    </w:rPr>
  </w:style>
  <w:style w:type="character" w:customStyle="1" w:styleId="ListLabel40">
    <w:name w:val="ListLabel 40"/>
    <w:qFormat/>
    <w:rPr>
      <w:rFonts w:cs="Arial"/>
      <w:b/>
      <w:i w:val="0"/>
      <w:sz w:val="22"/>
    </w:rPr>
  </w:style>
  <w:style w:type="character" w:customStyle="1" w:styleId="ListLabel41">
    <w:name w:val="ListLabel 41"/>
    <w:qFormat/>
    <w:rPr>
      <w:rFonts w:cs="Arial"/>
      <w:b w:val="0"/>
      <w:i w:val="0"/>
      <w:sz w:val="22"/>
    </w:rPr>
  </w:style>
  <w:style w:type="character" w:customStyle="1" w:styleId="ListLabel42">
    <w:name w:val="ListLabel 42"/>
    <w:qFormat/>
    <w:rPr>
      <w:rFonts w:cs="Times New Roman"/>
      <w:b/>
      <w:i w:val="0"/>
    </w:rPr>
  </w:style>
  <w:style w:type="character" w:customStyle="1" w:styleId="ListLabel43">
    <w:name w:val="ListLabel 43"/>
    <w:qFormat/>
    <w:rPr>
      <w:rFonts w:cs="Arial"/>
      <w:b/>
      <w:i w:val="0"/>
      <w:sz w:val="22"/>
    </w:rPr>
  </w:style>
  <w:style w:type="character" w:customStyle="1" w:styleId="ListLabel44">
    <w:name w:val="ListLabel 44"/>
    <w:qFormat/>
    <w:rPr>
      <w:rFonts w:cs="Arial"/>
      <w:b w:val="0"/>
      <w:i w:val="0"/>
      <w:sz w:val="22"/>
    </w:rPr>
  </w:style>
  <w:style w:type="character" w:customStyle="1" w:styleId="ListLabel45">
    <w:name w:val="ListLabel 45"/>
    <w:qFormat/>
    <w:rPr>
      <w:rFonts w:cs="Times New Roman"/>
      <w:b/>
      <w:i w:val="0"/>
    </w:rPr>
  </w:style>
  <w:style w:type="character" w:customStyle="1" w:styleId="ListLabel46">
    <w:name w:val="ListLabel 46"/>
    <w:qFormat/>
    <w:rPr>
      <w:b/>
      <w:caps/>
      <w:sz w:val="24"/>
      <w:szCs w:val="24"/>
      <w:lang w:eastAsia="ar-SA"/>
    </w:rPr>
  </w:style>
  <w:style w:type="character" w:customStyle="1" w:styleId="ListLabel47">
    <w:name w:val="ListLabel 47"/>
    <w:qFormat/>
    <w:rPr>
      <w:rFonts w:cs="Arial"/>
      <w:b/>
      <w:i w:val="0"/>
      <w:sz w:val="22"/>
    </w:rPr>
  </w:style>
  <w:style w:type="character" w:customStyle="1" w:styleId="ListLabel48">
    <w:name w:val="ListLabel 48"/>
    <w:qFormat/>
    <w:rPr>
      <w:rFonts w:cs="Arial"/>
      <w:b w:val="0"/>
      <w:i w:val="0"/>
      <w:sz w:val="22"/>
    </w:rPr>
  </w:style>
  <w:style w:type="character" w:customStyle="1" w:styleId="ListLabel49">
    <w:name w:val="ListLabel 49"/>
    <w:qFormat/>
    <w:rPr>
      <w:rFonts w:cs="Arial"/>
      <w:b w:val="0"/>
      <w:i w:val="0"/>
      <w:sz w:val="22"/>
    </w:rPr>
  </w:style>
  <w:style w:type="character" w:customStyle="1" w:styleId="ListLabel50">
    <w:name w:val="ListLabel 50"/>
    <w:qFormat/>
    <w:rPr>
      <w:rFonts w:cs="Arial"/>
      <w:b w:val="0"/>
      <w:i w:val="0"/>
      <w:sz w:val="22"/>
    </w:rPr>
  </w:style>
  <w:style w:type="character" w:customStyle="1" w:styleId="ListLabel51">
    <w:name w:val="ListLabel 51"/>
    <w:qFormat/>
    <w:rPr>
      <w:rFonts w:cs="Arial"/>
      <w:b/>
      <w:i w:val="0"/>
      <w:sz w:val="22"/>
    </w:rPr>
  </w:style>
  <w:style w:type="character" w:customStyle="1" w:styleId="ListLabel52">
    <w:name w:val="ListLabel 52"/>
    <w:qFormat/>
    <w:rPr>
      <w:rFonts w:cs="Arial"/>
      <w:b w:val="0"/>
      <w:i w:val="0"/>
      <w:sz w:val="22"/>
    </w:rPr>
  </w:style>
  <w:style w:type="character" w:customStyle="1" w:styleId="ListLabel53">
    <w:name w:val="ListLabel 53"/>
    <w:qFormat/>
    <w:rPr>
      <w:rFonts w:cs="Times New Roman"/>
      <w:b/>
      <w:i w:val="0"/>
    </w:rPr>
  </w:style>
  <w:style w:type="character" w:customStyle="1" w:styleId="ListLabel54">
    <w:name w:val="ListLabel 54"/>
    <w:qFormat/>
    <w:rPr>
      <w:rFonts w:cs="Arial"/>
      <w:b/>
      <w:i w:val="0"/>
      <w:sz w:val="22"/>
    </w:rPr>
  </w:style>
  <w:style w:type="character" w:customStyle="1" w:styleId="ListLabel55">
    <w:name w:val="ListLabel 55"/>
    <w:qFormat/>
    <w:rPr>
      <w:rFonts w:cs="Arial"/>
      <w:b w:val="0"/>
      <w:i w:val="0"/>
      <w:sz w:val="22"/>
    </w:rPr>
  </w:style>
  <w:style w:type="character" w:customStyle="1" w:styleId="ListLabel56">
    <w:name w:val="ListLabel 56"/>
    <w:qFormat/>
    <w:rPr>
      <w:rFonts w:cs="Arial"/>
      <w:b w:val="0"/>
      <w:i w:val="0"/>
      <w:sz w:val="22"/>
    </w:rPr>
  </w:style>
  <w:style w:type="character" w:customStyle="1" w:styleId="ListLabel57">
    <w:name w:val="ListLabel 57"/>
    <w:qFormat/>
    <w:rPr>
      <w:b/>
      <w:caps/>
      <w:sz w:val="24"/>
      <w:szCs w:val="24"/>
      <w:lang w:eastAsia="ar-SA"/>
    </w:rPr>
  </w:style>
  <w:style w:type="character" w:customStyle="1" w:styleId="ListLabel58">
    <w:name w:val="ListLabel 58"/>
    <w:qFormat/>
    <w:rPr>
      <w:rFonts w:cs="Times New Roman"/>
      <w:b w:val="0"/>
      <w:i w:val="0"/>
      <w:sz w:val="24"/>
      <w:szCs w:val="24"/>
    </w:rPr>
  </w:style>
  <w:style w:type="character" w:customStyle="1" w:styleId="ListLabel59">
    <w:name w:val="ListLabel 59"/>
    <w:qFormat/>
    <w:rPr>
      <w:rFonts w:cs="Times New Roman"/>
      <w:b w:val="0"/>
      <w:sz w:val="24"/>
    </w:rPr>
  </w:style>
  <w:style w:type="character" w:customStyle="1" w:styleId="ListLabel60">
    <w:name w:val="ListLabel 60"/>
    <w:qFormat/>
    <w:rPr>
      <w:rFonts w:cs="Times New Roman"/>
      <w:b w:val="0"/>
      <w:i w:val="0"/>
      <w:sz w:val="24"/>
      <w:szCs w:val="24"/>
      <w:lang w:eastAsia="ar-SA"/>
    </w:rPr>
  </w:style>
  <w:style w:type="character" w:customStyle="1" w:styleId="ListLabel61">
    <w:name w:val="ListLabel 61"/>
    <w:qFormat/>
    <w:rPr>
      <w:rFonts w:cs="Times New Roman"/>
      <w:b w:val="0"/>
      <w:sz w:val="24"/>
      <w:szCs w:val="24"/>
      <w:lang w:val="es-ES"/>
    </w:rPr>
  </w:style>
  <w:style w:type="character" w:customStyle="1" w:styleId="ListLabel62">
    <w:name w:val="ListLabel 62"/>
    <w:qFormat/>
    <w:rPr>
      <w:b/>
      <w:caps/>
      <w:sz w:val="24"/>
      <w:szCs w:val="24"/>
      <w:lang w:eastAsia="ar-SA"/>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paragraph" w:customStyle="1" w:styleId="Ttulo10">
    <w:name w:val="Título1"/>
    <w:basedOn w:val="Standard"/>
    <w:next w:val="Textbody"/>
    <w:qFormat/>
    <w:pPr>
      <w:ind w:left="-1276" w:right="-664"/>
      <w:jc w:val="center"/>
    </w:pPr>
    <w:rPr>
      <w:rFonts w:ascii="Arial" w:hAnsi="Arial" w:cs="Arial"/>
      <w:b/>
      <w:sz w:val="24"/>
    </w:rPr>
  </w:style>
  <w:style w:type="paragraph" w:styleId="Corpodetexto">
    <w:name w:val="Body Text"/>
    <w:basedOn w:val="Normal"/>
    <w:pPr>
      <w:spacing w:after="140" w:line="276" w:lineRule="auto"/>
    </w:pPr>
  </w:style>
  <w:style w:type="paragraph" w:styleId="Lista">
    <w:name w:val="List"/>
    <w:basedOn w:val="Textbody"/>
    <w:rPr>
      <w:sz w:val="24"/>
    </w:rPr>
  </w:style>
  <w:style w:type="paragraph" w:styleId="Legenda">
    <w:name w:val="caption"/>
    <w:basedOn w:val="Standard"/>
    <w:qFormat/>
    <w:pPr>
      <w:suppressLineNumbers/>
      <w:spacing w:before="120" w:after="120"/>
    </w:pPr>
    <w:rPr>
      <w:rFonts w:cs="Arial"/>
      <w:i/>
      <w:iCs/>
      <w:sz w:val="24"/>
      <w:szCs w:val="24"/>
    </w:rPr>
  </w:style>
  <w:style w:type="paragraph" w:customStyle="1" w:styleId="ndice">
    <w:name w:val="Índice"/>
    <w:basedOn w:val="Standard"/>
    <w:qFormat/>
    <w:pPr>
      <w:suppressLineNumbers/>
    </w:pPr>
    <w:rPr>
      <w:rFonts w:cs="Arial"/>
      <w:sz w:val="24"/>
    </w:rPr>
  </w:style>
  <w:style w:type="paragraph" w:customStyle="1" w:styleId="Standard">
    <w:name w:val="Standard"/>
    <w:qFormat/>
    <w:rPr>
      <w:rFonts w:ascii="Times New Roman" w:eastAsia="Times New Roman" w:hAnsi="Times New Roman" w:cs="Times New Roman"/>
      <w:sz w:val="20"/>
      <w:szCs w:val="20"/>
      <w:lang w:bidi="ar-SA"/>
    </w:rPr>
  </w:style>
  <w:style w:type="paragraph" w:customStyle="1" w:styleId="Textbody">
    <w:name w:val="Text body"/>
    <w:basedOn w:val="Standard"/>
    <w:qFormat/>
    <w:pPr>
      <w:spacing w:line="360" w:lineRule="auto"/>
      <w:jc w:val="both"/>
    </w:pPr>
    <w:rPr>
      <w:rFonts w:ascii="Arial" w:hAnsi="Arial" w:cs="Arial"/>
      <w:sz w:val="22"/>
    </w:rPr>
  </w:style>
  <w:style w:type="paragraph" w:customStyle="1" w:styleId="Textbodyindent">
    <w:name w:val="Text body indent"/>
    <w:basedOn w:val="Standard"/>
    <w:qFormat/>
    <w:pPr>
      <w:ind w:left="170" w:hanging="170"/>
      <w:jc w:val="both"/>
    </w:pPr>
    <w:rPr>
      <w:b/>
      <w:sz w:val="21"/>
    </w:rPr>
  </w:style>
  <w:style w:type="paragraph" w:styleId="Textoembloco">
    <w:name w:val="Block Text"/>
    <w:basedOn w:val="Standard"/>
    <w:qFormat/>
    <w:pPr>
      <w:ind w:left="2127" w:right="-759" w:hanging="2127"/>
    </w:pPr>
    <w:rPr>
      <w:sz w:val="22"/>
    </w:rPr>
  </w:style>
  <w:style w:type="paragraph" w:customStyle="1" w:styleId="Rubrica">
    <w:name w:val="Rubrica"/>
    <w:basedOn w:val="Standard"/>
    <w:qFormat/>
    <w:rPr>
      <w:sz w:val="22"/>
    </w:rPr>
  </w:style>
  <w:style w:type="paragraph" w:styleId="Cabealho">
    <w:name w:val="header"/>
    <w:basedOn w:val="Standard"/>
    <w:pPr>
      <w:tabs>
        <w:tab w:val="center" w:pos="4419"/>
        <w:tab w:val="right" w:pos="8838"/>
      </w:tabs>
    </w:pPr>
  </w:style>
  <w:style w:type="paragraph" w:styleId="Rodap">
    <w:name w:val="footer"/>
    <w:basedOn w:val="Standard"/>
    <w:pPr>
      <w:tabs>
        <w:tab w:val="center" w:pos="4419"/>
        <w:tab w:val="right" w:pos="8838"/>
      </w:tabs>
    </w:pPr>
  </w:style>
  <w:style w:type="paragraph" w:styleId="Recuodecorpodetexto2">
    <w:name w:val="Body Text Indent 2"/>
    <w:basedOn w:val="Standard"/>
    <w:qFormat/>
    <w:pPr>
      <w:ind w:left="709" w:hanging="709"/>
      <w:jc w:val="both"/>
    </w:pPr>
    <w:rPr>
      <w:sz w:val="24"/>
    </w:rPr>
  </w:style>
  <w:style w:type="paragraph" w:styleId="Recuodecorpodetexto3">
    <w:name w:val="Body Text Indent 3"/>
    <w:basedOn w:val="Standard"/>
    <w:qFormat/>
    <w:pPr>
      <w:ind w:left="426" w:hanging="426"/>
      <w:jc w:val="both"/>
    </w:pPr>
    <w:rPr>
      <w:sz w:val="24"/>
    </w:rPr>
  </w:style>
  <w:style w:type="paragraph" w:styleId="MapadoDocumento">
    <w:name w:val="Document Map"/>
    <w:basedOn w:val="Standard"/>
    <w:qFormat/>
    <w:rPr>
      <w:rFonts w:ascii="Tahoma" w:hAnsi="Tahoma" w:cs="Tahoma"/>
    </w:rPr>
  </w:style>
  <w:style w:type="paragraph" w:customStyle="1" w:styleId="ItensdeTopico">
    <w:name w:val="Itens de Topico"/>
    <w:basedOn w:val="Standard"/>
    <w:qFormat/>
    <w:pPr>
      <w:spacing w:line="360" w:lineRule="auto"/>
      <w:ind w:left="680"/>
    </w:pPr>
    <w:rPr>
      <w:rFonts w:ascii="Arial" w:hAnsi="Arial" w:cs="Arial"/>
      <w:sz w:val="22"/>
    </w:rPr>
  </w:style>
  <w:style w:type="paragraph" w:customStyle="1" w:styleId="Subtitulos">
    <w:name w:val="Subtitulos"/>
    <w:basedOn w:val="Standard"/>
    <w:qFormat/>
    <w:pPr>
      <w:spacing w:after="60"/>
      <w:jc w:val="both"/>
      <w:outlineLvl w:val="1"/>
    </w:pPr>
    <w:rPr>
      <w:rFonts w:ascii="Arial" w:hAnsi="Arial" w:cs="Arial"/>
      <w:sz w:val="22"/>
    </w:rPr>
  </w:style>
  <w:style w:type="paragraph" w:customStyle="1" w:styleId="SubttulosNivel38">
    <w:name w:val="Subtítulos Nivel 3 (8)"/>
    <w:basedOn w:val="Subtitulos"/>
    <w:qFormat/>
    <w:pPr>
      <w:spacing w:before="60"/>
      <w:outlineLvl w:val="2"/>
    </w:pPr>
  </w:style>
  <w:style w:type="paragraph" w:styleId="Numerada2">
    <w:name w:val="List Number 2"/>
    <w:basedOn w:val="Standard"/>
    <w:qFormat/>
  </w:style>
  <w:style w:type="paragraph" w:customStyle="1" w:styleId="SubItem5-Nivel3">
    <w:name w:val="Sub Item (5) - Nivel 3"/>
    <w:basedOn w:val="Subtitulos"/>
    <w:qFormat/>
    <w:pPr>
      <w:spacing w:before="60"/>
      <w:ind w:left="1077"/>
      <w:outlineLvl w:val="2"/>
    </w:pPr>
  </w:style>
  <w:style w:type="paragraph" w:styleId="Listadecontinuao2">
    <w:name w:val="List Continue 2"/>
    <w:basedOn w:val="Standard"/>
    <w:qFormat/>
    <w:pPr>
      <w:spacing w:after="120"/>
    </w:pPr>
  </w:style>
  <w:style w:type="paragraph" w:customStyle="1" w:styleId="SubItem4-Nivel2">
    <w:name w:val="Sub Item (4) - Nivel 2"/>
    <w:basedOn w:val="Subtitulos"/>
    <w:qFormat/>
    <w:pPr>
      <w:tabs>
        <w:tab w:val="left" w:pos="1134"/>
      </w:tabs>
      <w:spacing w:before="60"/>
      <w:ind w:left="624" w:hanging="454"/>
    </w:pPr>
  </w:style>
  <w:style w:type="paragraph" w:customStyle="1" w:styleId="SubItem5-Nivel2">
    <w:name w:val="Sub Item (5) - Nivel 2"/>
    <w:basedOn w:val="Subtitulos"/>
    <w:qFormat/>
    <w:pPr>
      <w:spacing w:before="60"/>
    </w:pPr>
  </w:style>
  <w:style w:type="paragraph" w:customStyle="1" w:styleId="Cabealho-NomedoOrgo">
    <w:name w:val="Cabeçalho - Nome do Orgão"/>
    <w:basedOn w:val="Standard"/>
    <w:qFormat/>
    <w:pPr>
      <w:jc w:val="center"/>
    </w:pPr>
    <w:rPr>
      <w:rFonts w:ascii="Arial" w:hAnsi="Arial" w:cs="Arial"/>
      <w:b/>
      <w:sz w:val="28"/>
    </w:rPr>
  </w:style>
  <w:style w:type="paragraph" w:customStyle="1" w:styleId="Cabealho-Datadodocumento">
    <w:name w:val="Cabeçalho - Data do documento"/>
    <w:basedOn w:val="Standard"/>
    <w:qFormat/>
    <w:pPr>
      <w:jc w:val="center"/>
    </w:pPr>
    <w:rPr>
      <w:rFonts w:ascii="Arial" w:hAnsi="Arial" w:cs="Arial"/>
      <w:b/>
      <w:sz w:val="22"/>
    </w:rPr>
  </w:style>
  <w:style w:type="paragraph" w:styleId="Numerada">
    <w:name w:val="List Number"/>
    <w:basedOn w:val="Standard"/>
    <w:qFormat/>
  </w:style>
  <w:style w:type="paragraph" w:customStyle="1" w:styleId="Item-Titulo-Nivel1">
    <w:name w:val="Item - Titulo - Nivel 1"/>
    <w:basedOn w:val="Numerada"/>
    <w:qFormat/>
    <w:pPr>
      <w:spacing w:before="120" w:after="120" w:line="360" w:lineRule="auto"/>
      <w:jc w:val="both"/>
      <w:outlineLvl w:val="0"/>
    </w:pPr>
    <w:rPr>
      <w:rFonts w:ascii="Arial" w:hAnsi="Arial" w:cs="Arial"/>
      <w:b/>
      <w:caps/>
      <w:sz w:val="22"/>
    </w:rPr>
  </w:style>
  <w:style w:type="paragraph" w:customStyle="1" w:styleId="SubtitulosNivel28">
    <w:name w:val="Subtitulos Nivel2 (8)"/>
    <w:basedOn w:val="Subtitulos"/>
    <w:qFormat/>
    <w:pPr>
      <w:spacing w:before="60"/>
    </w:pPr>
  </w:style>
  <w:style w:type="paragraph" w:customStyle="1" w:styleId="SubItem9-Nivel2">
    <w:name w:val="Sub Item (9) - Nivel 2"/>
    <w:basedOn w:val="Subtitulos"/>
    <w:qFormat/>
    <w:pPr>
      <w:spacing w:before="60"/>
    </w:pPr>
  </w:style>
  <w:style w:type="paragraph" w:customStyle="1" w:styleId="Observaes">
    <w:name w:val="Observações"/>
    <w:basedOn w:val="Standard"/>
    <w:qFormat/>
    <w:pPr>
      <w:spacing w:before="120" w:after="120"/>
      <w:ind w:left="454"/>
      <w:jc w:val="both"/>
    </w:pPr>
    <w:rPr>
      <w:rFonts w:ascii="Arial" w:hAnsi="Arial" w:cs="Arial"/>
      <w:b/>
      <w:i/>
    </w:rPr>
  </w:style>
  <w:style w:type="paragraph" w:customStyle="1" w:styleId="ItensdeObservao">
    <w:name w:val="Itens de Observação"/>
    <w:basedOn w:val="Standard"/>
    <w:qFormat/>
    <w:pPr>
      <w:jc w:val="both"/>
    </w:pPr>
    <w:rPr>
      <w:rFonts w:ascii="Arial" w:hAnsi="Arial" w:cs="Arial"/>
      <w:b/>
      <w:i/>
    </w:rPr>
  </w:style>
  <w:style w:type="paragraph" w:customStyle="1" w:styleId="CabealhoSecundrio-TitulodoDocumento">
    <w:name w:val="Cabeçalho Secundário - Titulo do Documento"/>
    <w:basedOn w:val="Standard"/>
    <w:qFormat/>
    <w:pPr>
      <w:jc w:val="right"/>
    </w:pPr>
    <w:rPr>
      <w:rFonts w:ascii="Arial" w:hAnsi="Arial" w:cs="Arial"/>
      <w:caps/>
      <w:sz w:val="18"/>
    </w:rPr>
  </w:style>
  <w:style w:type="paragraph" w:customStyle="1" w:styleId="Cabealho-TituloPricinpalfontemenor">
    <w:name w:val="Cabeçalho - Titulo Pricinpal (fonte menor)"/>
    <w:basedOn w:val="Ttulo2"/>
    <w:qFormat/>
    <w:pPr>
      <w:numPr>
        <w:ilvl w:val="0"/>
        <w:numId w:val="0"/>
      </w:numPr>
    </w:pPr>
  </w:style>
  <w:style w:type="paragraph" w:customStyle="1" w:styleId="TextoParagrafo">
    <w:name w:val="Texto Paragrafo"/>
    <w:basedOn w:val="Textbody"/>
    <w:qFormat/>
    <w:pPr>
      <w:spacing w:before="120" w:after="120"/>
      <w:ind w:firstLine="624"/>
    </w:pPr>
  </w:style>
  <w:style w:type="paragraph" w:customStyle="1" w:styleId="TextoexplicativodeSubttulo">
    <w:name w:val="Texto explicativo de Subtítulo"/>
    <w:basedOn w:val="TextoParagrafo"/>
    <w:qFormat/>
    <w:pPr>
      <w:spacing w:before="0" w:after="0"/>
      <w:ind w:left="624" w:firstLine="0"/>
    </w:pPr>
  </w:style>
  <w:style w:type="paragraph" w:customStyle="1" w:styleId="TopicosdeSubItenslistadosporletras">
    <w:name w:val="Topicos de Sub Itens (listados por letras)"/>
    <w:basedOn w:val="Standard"/>
    <w:next w:val="Standard"/>
    <w:qFormat/>
    <w:pPr>
      <w:spacing w:before="120" w:after="120"/>
      <w:jc w:val="both"/>
    </w:pPr>
    <w:rPr>
      <w:rFonts w:ascii="Arial" w:hAnsi="Arial" w:cs="Arial"/>
      <w:sz w:val="22"/>
    </w:rPr>
  </w:style>
  <w:style w:type="paragraph" w:customStyle="1" w:styleId="Textodeitemdetopico">
    <w:name w:val="Texto de item de topico"/>
    <w:basedOn w:val="Standard"/>
    <w:qFormat/>
    <w:pPr>
      <w:ind w:left="1418"/>
      <w:jc w:val="both"/>
    </w:pPr>
    <w:rPr>
      <w:rFonts w:ascii="Arial" w:hAnsi="Arial" w:cs="Arial"/>
      <w:sz w:val="22"/>
    </w:rPr>
  </w:style>
  <w:style w:type="paragraph" w:customStyle="1" w:styleId="SubItem6-Nivel2">
    <w:name w:val="Sub Item (6) - Nivel 2"/>
    <w:basedOn w:val="Subtitulos"/>
    <w:qFormat/>
    <w:pPr>
      <w:spacing w:before="60"/>
      <w:ind w:left="624" w:hanging="454"/>
    </w:pPr>
  </w:style>
  <w:style w:type="paragraph" w:customStyle="1" w:styleId="SubItem6-Nivel3">
    <w:name w:val="Sub Item (6) - Nivel 3"/>
    <w:basedOn w:val="Subtitulos"/>
    <w:qFormat/>
    <w:pPr>
      <w:spacing w:before="60"/>
      <w:outlineLvl w:val="2"/>
    </w:pPr>
  </w:style>
  <w:style w:type="paragraph" w:customStyle="1" w:styleId="SubtitulosNivel26">
    <w:name w:val="Subtitulos Nivel2(6)"/>
    <w:basedOn w:val="Standard"/>
    <w:qFormat/>
  </w:style>
  <w:style w:type="paragraph" w:customStyle="1" w:styleId="ItensdeTopiconivel3">
    <w:name w:val="Itens de Topico ( nivel 3 )"/>
    <w:basedOn w:val="ItensdeTopico"/>
    <w:qFormat/>
    <w:pPr>
      <w:spacing w:before="60" w:after="60" w:line="240" w:lineRule="auto"/>
      <w:ind w:left="1135"/>
    </w:pPr>
  </w:style>
  <w:style w:type="paragraph" w:customStyle="1" w:styleId="SubItem7-Nivel2">
    <w:name w:val="Sub Item (7) - Nivel 2"/>
    <w:basedOn w:val="Subtitulos"/>
    <w:qFormat/>
    <w:pPr>
      <w:spacing w:before="60"/>
      <w:ind w:left="624" w:hanging="454"/>
    </w:pPr>
  </w:style>
  <w:style w:type="paragraph" w:customStyle="1" w:styleId="TitulosdePargrafos">
    <w:name w:val="Titulos de Parágrafos"/>
    <w:basedOn w:val="Standard"/>
    <w:qFormat/>
    <w:pPr>
      <w:spacing w:before="240"/>
      <w:jc w:val="center"/>
    </w:pPr>
    <w:rPr>
      <w:rFonts w:ascii="Arial" w:hAnsi="Arial" w:cs="Arial"/>
      <w:b/>
      <w:caps/>
      <w:sz w:val="22"/>
    </w:rPr>
  </w:style>
  <w:style w:type="paragraph" w:customStyle="1" w:styleId="Cabealho-Ttulododocumento">
    <w:name w:val="Cabeçalho - Título do documento"/>
    <w:basedOn w:val="Standard"/>
    <w:next w:val="Standard"/>
    <w:qFormat/>
    <w:pPr>
      <w:jc w:val="center"/>
    </w:pPr>
    <w:rPr>
      <w:rFonts w:ascii="Arial" w:hAnsi="Arial" w:cs="Arial"/>
      <w:sz w:val="22"/>
    </w:rPr>
  </w:style>
  <w:style w:type="paragraph" w:customStyle="1" w:styleId="Cabealho-TituloPrincipalfonteMaior">
    <w:name w:val="Cabeçalho - Titulo Principal (fonte Maior)"/>
    <w:basedOn w:val="Standard"/>
    <w:qFormat/>
    <w:pPr>
      <w:jc w:val="center"/>
    </w:pPr>
    <w:rPr>
      <w:rFonts w:ascii="Arial" w:hAnsi="Arial" w:cs="Arial"/>
      <w:b/>
      <w:caps/>
      <w:sz w:val="28"/>
    </w:rPr>
  </w:style>
  <w:style w:type="paragraph" w:customStyle="1" w:styleId="Condies">
    <w:name w:val="Condições"/>
    <w:basedOn w:val="Standard"/>
    <w:qFormat/>
    <w:pPr>
      <w:ind w:left="284" w:hanging="284"/>
      <w:jc w:val="both"/>
    </w:pPr>
    <w:rPr>
      <w:sz w:val="22"/>
    </w:rPr>
  </w:style>
  <w:style w:type="paragraph" w:styleId="Corpodetexto2">
    <w:name w:val="Body Text 2"/>
    <w:basedOn w:val="Standard"/>
    <w:qFormat/>
    <w:pPr>
      <w:pBdr>
        <w:top w:val="single" w:sz="12" w:space="7" w:color="000000"/>
        <w:left w:val="single" w:sz="12" w:space="4" w:color="000000"/>
        <w:bottom w:val="single" w:sz="12" w:space="1" w:color="000000"/>
        <w:right w:val="single" w:sz="12" w:space="4" w:color="000000"/>
      </w:pBdr>
      <w:jc w:val="both"/>
    </w:pPr>
    <w:rPr>
      <w:rFonts w:ascii="Arial" w:hAnsi="Arial" w:cs="Arial"/>
      <w:sz w:val="19"/>
    </w:rPr>
  </w:style>
  <w:style w:type="paragraph" w:customStyle="1" w:styleId="Tabela-Titulo">
    <w:name w:val="Tabela - Titulo"/>
    <w:basedOn w:val="Standard"/>
    <w:qFormat/>
    <w:pPr>
      <w:jc w:val="center"/>
    </w:pPr>
    <w:rPr>
      <w:rFonts w:ascii="Arial" w:hAnsi="Arial" w:cs="Arial"/>
      <w:b/>
      <w:sz w:val="22"/>
    </w:rPr>
  </w:style>
  <w:style w:type="paragraph" w:customStyle="1" w:styleId="Tabela-TitulodeItem">
    <w:name w:val="Tabela - Titulo de Item"/>
    <w:basedOn w:val="Standard"/>
    <w:qFormat/>
    <w:pPr>
      <w:jc w:val="both"/>
    </w:pPr>
    <w:rPr>
      <w:rFonts w:ascii="Arial" w:hAnsi="Arial" w:cs="Arial"/>
      <w:b/>
      <w:sz w:val="22"/>
      <w:u w:val="single"/>
    </w:rPr>
  </w:style>
  <w:style w:type="paragraph" w:customStyle="1" w:styleId="Tabela-SubItem">
    <w:name w:val="Tabela - Sub Item"/>
    <w:basedOn w:val="Standard"/>
    <w:qFormat/>
    <w:pPr>
      <w:jc w:val="both"/>
    </w:pPr>
    <w:rPr>
      <w:rFonts w:ascii="Arial" w:hAnsi="Arial" w:cs="Arial"/>
    </w:rPr>
  </w:style>
  <w:style w:type="paragraph" w:styleId="Textodebalo">
    <w:name w:val="Balloon Text"/>
    <w:basedOn w:val="Standard"/>
    <w:qFormat/>
    <w:rPr>
      <w:rFonts w:ascii="Tahoma" w:hAnsi="Tahoma" w:cs="Tahoma"/>
      <w:sz w:val="16"/>
      <w:szCs w:val="16"/>
    </w:rPr>
  </w:style>
  <w:style w:type="paragraph" w:styleId="PargrafodaLista">
    <w:name w:val="List Paragraph"/>
    <w:basedOn w:val="Standard"/>
    <w:qFormat/>
    <w:pPr>
      <w:ind w:left="708"/>
    </w:pPr>
  </w:style>
  <w:style w:type="paragraph" w:customStyle="1" w:styleId="Contedodoquadro">
    <w:name w:val="Conteúdo do quadro"/>
    <w:basedOn w:val="Standard"/>
    <w:qFormat/>
  </w:style>
  <w:style w:type="paragraph" w:customStyle="1" w:styleId="Contedodatabela">
    <w:name w:val="Conteúdo da tabela"/>
    <w:basedOn w:val="Standard"/>
    <w:qFormat/>
    <w:pPr>
      <w:suppressLineNumbers/>
    </w:pPr>
  </w:style>
  <w:style w:type="paragraph" w:customStyle="1" w:styleId="Ttulodetabela">
    <w:name w:val="Título de tabela"/>
    <w:basedOn w:val="Contedodatabela"/>
    <w:qFormat/>
    <w:pPr>
      <w:jc w:val="center"/>
    </w:pPr>
    <w:rPr>
      <w:b/>
      <w:bCs/>
    </w:rPr>
  </w:style>
  <w:style w:type="numbering" w:customStyle="1" w:styleId="WWOutlineListStyle">
    <w:name w:val="WW_OutlineListStyle"/>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737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Atualização: Janeiro de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C7A61D-ABC6-460D-9C95-7DBE6D616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1753</Words>
  <Characters>9469</Characters>
  <Application>Microsoft Office Word</Application>
  <DocSecurity>0</DocSecurity>
  <Lines>78</Lines>
  <Paragraphs>22</Paragraphs>
  <ScaleCrop>false</ScaleCrop>
  <Company/>
  <LinksUpToDate>false</LinksUpToDate>
  <CharactersWithSpaces>11200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INFORMAÇÕES PARA LICENCIAMENTO DE ATIVIDADES EM GERAL</dc:title>
  <dc:subject/>
  <dc:creator>Informática</dc:creator>
  <dc:description/>
  <cp:lastModifiedBy>Conta da Microsoft</cp:lastModifiedBy>
  <cp:revision>15</cp:revision>
  <cp:lastPrinted>2017-05-15T09:25:00Z</cp:lastPrinted>
  <dcterms:created xsi:type="dcterms:W3CDTF">2018-05-11T14:03:00Z</dcterms:created>
  <dcterms:modified xsi:type="dcterms:W3CDTF">2020-09-01T20:53:00Z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